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C5D7" w14:textId="77777777" w:rsidR="000A6C31" w:rsidRPr="00080F73" w:rsidRDefault="000A6C31" w:rsidP="000A6C31">
      <w:pPr>
        <w:pStyle w:val="NoSpacing"/>
        <w:jc w:val="center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Shenandoah Community School District</w:t>
      </w:r>
    </w:p>
    <w:p w14:paraId="3F78C32A" w14:textId="6EF461CF" w:rsidR="000A6C31" w:rsidRPr="00080F73" w:rsidRDefault="000A6C31" w:rsidP="000A6C31">
      <w:pPr>
        <w:pStyle w:val="NoSpacing"/>
        <w:jc w:val="center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 xml:space="preserve">Minutes of the </w:t>
      </w:r>
      <w:r w:rsidR="002115A5">
        <w:rPr>
          <w:b/>
          <w:bCs/>
          <w:sz w:val="24"/>
          <w:szCs w:val="24"/>
        </w:rPr>
        <w:t>Special</w:t>
      </w:r>
      <w:r w:rsidRPr="00080F73">
        <w:rPr>
          <w:b/>
          <w:bCs/>
          <w:sz w:val="24"/>
          <w:szCs w:val="24"/>
        </w:rPr>
        <w:t xml:space="preserve"> Meeting of the Board of Directors –</w:t>
      </w:r>
      <w:r w:rsidR="00D75B38">
        <w:rPr>
          <w:b/>
          <w:bCs/>
          <w:sz w:val="24"/>
          <w:szCs w:val="24"/>
        </w:rPr>
        <w:t xml:space="preserve"> </w:t>
      </w:r>
      <w:r w:rsidR="002974AA">
        <w:rPr>
          <w:b/>
          <w:bCs/>
          <w:sz w:val="24"/>
          <w:szCs w:val="24"/>
        </w:rPr>
        <w:t xml:space="preserve">February </w:t>
      </w:r>
      <w:r w:rsidR="000B4406">
        <w:rPr>
          <w:b/>
          <w:bCs/>
          <w:sz w:val="24"/>
          <w:szCs w:val="24"/>
        </w:rPr>
        <w:t>2</w:t>
      </w:r>
      <w:r w:rsidR="002974AA">
        <w:rPr>
          <w:b/>
          <w:bCs/>
          <w:sz w:val="24"/>
          <w:szCs w:val="24"/>
        </w:rPr>
        <w:t>4</w:t>
      </w:r>
      <w:r w:rsidRPr="00080F73">
        <w:rPr>
          <w:b/>
          <w:bCs/>
          <w:sz w:val="24"/>
          <w:szCs w:val="24"/>
        </w:rPr>
        <w:t>, 20</w:t>
      </w:r>
      <w:r w:rsidR="00E87D76">
        <w:rPr>
          <w:b/>
          <w:bCs/>
          <w:sz w:val="24"/>
          <w:szCs w:val="24"/>
        </w:rPr>
        <w:t>20</w:t>
      </w:r>
    </w:p>
    <w:p w14:paraId="16E3F7FB" w14:textId="1BE5267E" w:rsidR="000A6C31" w:rsidRPr="00080F73" w:rsidRDefault="000A6C31" w:rsidP="000A6C31">
      <w:pPr>
        <w:pStyle w:val="NoSpacing"/>
        <w:jc w:val="center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Administration Board Room</w:t>
      </w:r>
    </w:p>
    <w:p w14:paraId="4102681F" w14:textId="14613785" w:rsidR="000A6C31" w:rsidRDefault="000A6C31" w:rsidP="000A6C31">
      <w:pPr>
        <w:pStyle w:val="NoSpacing"/>
        <w:jc w:val="center"/>
        <w:rPr>
          <w:sz w:val="24"/>
          <w:szCs w:val="24"/>
        </w:rPr>
      </w:pPr>
    </w:p>
    <w:p w14:paraId="709B9D04" w14:textId="0D63358D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Call to Order:</w:t>
      </w:r>
    </w:p>
    <w:p w14:paraId="320A26DC" w14:textId="07C3A665" w:rsidR="000A6C31" w:rsidRDefault="000A6C31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Board President </w:t>
      </w:r>
      <w:r w:rsidR="00D75B38">
        <w:rPr>
          <w:sz w:val="24"/>
          <w:szCs w:val="24"/>
        </w:rPr>
        <w:t xml:space="preserve">Jean </w:t>
      </w:r>
      <w:proofErr w:type="spellStart"/>
      <w:r w:rsidR="00D75B38">
        <w:rPr>
          <w:sz w:val="24"/>
          <w:szCs w:val="24"/>
        </w:rPr>
        <w:t>Fichter</w:t>
      </w:r>
      <w:proofErr w:type="spellEnd"/>
      <w:r>
        <w:rPr>
          <w:sz w:val="24"/>
          <w:szCs w:val="24"/>
        </w:rPr>
        <w:t xml:space="preserve"> called the meeting to order at </w:t>
      </w:r>
      <w:r w:rsidR="000B4406">
        <w:rPr>
          <w:sz w:val="24"/>
          <w:szCs w:val="24"/>
        </w:rPr>
        <w:t>5:00</w:t>
      </w:r>
      <w:r>
        <w:rPr>
          <w:sz w:val="24"/>
          <w:szCs w:val="24"/>
        </w:rPr>
        <w:t xml:space="preserve"> pm.</w:t>
      </w:r>
    </w:p>
    <w:p w14:paraId="222B22CF" w14:textId="7104F61D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Roll Call:</w:t>
      </w:r>
    </w:p>
    <w:p w14:paraId="6662A73A" w14:textId="24D5DE78" w:rsidR="000A6C31" w:rsidRDefault="000A6C31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Roll Call was answered by Directors </w:t>
      </w:r>
      <w:r w:rsidR="00E87D76">
        <w:rPr>
          <w:sz w:val="24"/>
          <w:szCs w:val="24"/>
        </w:rPr>
        <w:t xml:space="preserve">Darrin </w:t>
      </w:r>
      <w:proofErr w:type="spellStart"/>
      <w:r w:rsidR="00E87D76">
        <w:rPr>
          <w:sz w:val="24"/>
          <w:szCs w:val="24"/>
        </w:rPr>
        <w:t>Bouray</w:t>
      </w:r>
      <w:proofErr w:type="spellEnd"/>
      <w:r w:rsidR="00E87D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Fichter</w:t>
      </w:r>
      <w:proofErr w:type="spellEnd"/>
      <w:r>
        <w:rPr>
          <w:sz w:val="24"/>
          <w:szCs w:val="24"/>
        </w:rPr>
        <w:t xml:space="preserve">, </w:t>
      </w:r>
      <w:r w:rsidR="00E87D76">
        <w:rPr>
          <w:sz w:val="24"/>
          <w:szCs w:val="24"/>
        </w:rPr>
        <w:t xml:space="preserve">Jeff </w:t>
      </w:r>
      <w:proofErr w:type="spellStart"/>
      <w:r w:rsidR="00E87D76">
        <w:rPr>
          <w:sz w:val="24"/>
          <w:szCs w:val="24"/>
        </w:rPr>
        <w:t>Hiser</w:t>
      </w:r>
      <w:proofErr w:type="spellEnd"/>
      <w:r w:rsidR="000B4406">
        <w:rPr>
          <w:sz w:val="24"/>
          <w:szCs w:val="24"/>
        </w:rPr>
        <w:t>, Kathy Langley</w:t>
      </w:r>
      <w:r w:rsidR="005A726A">
        <w:rPr>
          <w:sz w:val="24"/>
          <w:szCs w:val="24"/>
        </w:rPr>
        <w:t xml:space="preserve"> </w:t>
      </w:r>
      <w:r>
        <w:rPr>
          <w:sz w:val="24"/>
          <w:szCs w:val="24"/>
        </w:rPr>
        <w:t>and Adam Van Der Vliet.  Also present were Superintendent Dr. Kerri Nelson</w:t>
      </w:r>
      <w:r w:rsidR="005A726A">
        <w:rPr>
          <w:sz w:val="24"/>
          <w:szCs w:val="24"/>
        </w:rPr>
        <w:t xml:space="preserve">, School Business Official Sherri </w:t>
      </w:r>
      <w:proofErr w:type="spellStart"/>
      <w:r w:rsidR="005A726A">
        <w:rPr>
          <w:sz w:val="24"/>
          <w:szCs w:val="24"/>
        </w:rPr>
        <w:t>Ruzek</w:t>
      </w:r>
      <w:proofErr w:type="spellEnd"/>
      <w:r>
        <w:rPr>
          <w:sz w:val="24"/>
          <w:szCs w:val="24"/>
        </w:rPr>
        <w:t xml:space="preserve"> and Board Secretary Lisa Holmes.</w:t>
      </w:r>
      <w:r w:rsidR="005A726A">
        <w:rPr>
          <w:sz w:val="24"/>
          <w:szCs w:val="24"/>
        </w:rPr>
        <w:t xml:space="preserve"> </w:t>
      </w:r>
    </w:p>
    <w:p w14:paraId="6982966B" w14:textId="48D606CD" w:rsidR="00D67F00" w:rsidRDefault="00D67F00" w:rsidP="000A6C3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Hearing – Asbestos Abatement</w:t>
      </w:r>
    </w:p>
    <w:p w14:paraId="55CFBFB6" w14:textId="27300ABE" w:rsidR="00D67F00" w:rsidRDefault="00D67F00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public hearing opened at 5:00.  With no public comment, the hearing was closed at 5:01.</w:t>
      </w:r>
    </w:p>
    <w:p w14:paraId="7918EF77" w14:textId="74ED9AE4" w:rsidR="00D67F00" w:rsidRDefault="00D67F00" w:rsidP="000A6C3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Hearing – Renovation Phase 2</w:t>
      </w:r>
    </w:p>
    <w:p w14:paraId="5A5C0547" w14:textId="30E060A4" w:rsidR="00D67F00" w:rsidRPr="00D67F00" w:rsidRDefault="00D67F00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public hearing opened at 5:01.  With no public comment, the hearing was closed at 5:02.</w:t>
      </w:r>
    </w:p>
    <w:p w14:paraId="2A766FFF" w14:textId="599D448A" w:rsidR="00D67F00" w:rsidRDefault="00D67F00" w:rsidP="000A6C3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Consent Agenda:</w:t>
      </w:r>
    </w:p>
    <w:p w14:paraId="015B4BC9" w14:textId="085CDB45" w:rsidR="00D67F00" w:rsidRPr="00D67F00" w:rsidRDefault="00D67F00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Personnel Request: Contracts: Karter </w:t>
      </w:r>
      <w:proofErr w:type="spellStart"/>
      <w:r>
        <w:rPr>
          <w:sz w:val="24"/>
          <w:szCs w:val="24"/>
        </w:rPr>
        <w:t>Rohrbaugh</w:t>
      </w:r>
      <w:proofErr w:type="spellEnd"/>
      <w:r>
        <w:rPr>
          <w:sz w:val="24"/>
          <w:szCs w:val="24"/>
        </w:rPr>
        <w:t xml:space="preserve">, MS/HS Social Studies – BA Step 1, Asst. HS Baseball, MS Football; </w:t>
      </w:r>
      <w:r w:rsidR="004942F3">
        <w:rPr>
          <w:sz w:val="24"/>
          <w:szCs w:val="24"/>
        </w:rPr>
        <w:t>Keegan Nelson, 6</w:t>
      </w:r>
      <w:r w:rsidR="004942F3" w:rsidRPr="004942F3">
        <w:rPr>
          <w:sz w:val="24"/>
          <w:szCs w:val="24"/>
          <w:vertAlign w:val="superscript"/>
        </w:rPr>
        <w:t>th</w:t>
      </w:r>
      <w:r w:rsidR="004942F3">
        <w:rPr>
          <w:sz w:val="24"/>
          <w:szCs w:val="24"/>
        </w:rPr>
        <w:t xml:space="preserve"> Grade Teacher – BA Step 1; Shon Wells, Asst. HS Football – all pending </w:t>
      </w:r>
      <w:r w:rsidR="00916329">
        <w:rPr>
          <w:sz w:val="24"/>
          <w:szCs w:val="24"/>
        </w:rPr>
        <w:t>final licensure</w:t>
      </w:r>
      <w:r w:rsidR="004942F3">
        <w:rPr>
          <w:sz w:val="24"/>
          <w:szCs w:val="24"/>
        </w:rPr>
        <w:t>.  Resignations: Jamey Thompson, Elementary Associate – effective 2-28-20 and Kelly Shaffer, 6</w:t>
      </w:r>
      <w:r w:rsidR="004942F3" w:rsidRPr="004942F3">
        <w:rPr>
          <w:sz w:val="24"/>
          <w:szCs w:val="24"/>
          <w:vertAlign w:val="superscript"/>
        </w:rPr>
        <w:t>th</w:t>
      </w:r>
      <w:r w:rsidR="004942F3">
        <w:rPr>
          <w:sz w:val="24"/>
          <w:szCs w:val="24"/>
        </w:rPr>
        <w:t xml:space="preserve"> Grade Science – effective end of school year.  Early Retirement Incentive Resignations: Jon </w:t>
      </w:r>
      <w:proofErr w:type="spellStart"/>
      <w:r w:rsidR="004942F3">
        <w:rPr>
          <w:sz w:val="24"/>
          <w:szCs w:val="24"/>
        </w:rPr>
        <w:t>Skillern</w:t>
      </w:r>
      <w:proofErr w:type="spellEnd"/>
      <w:r w:rsidR="004942F3">
        <w:rPr>
          <w:sz w:val="24"/>
          <w:szCs w:val="24"/>
        </w:rPr>
        <w:t xml:space="preserve">, HS Math, HS Girls Track and MS Wrestling; Terry </w:t>
      </w:r>
      <w:proofErr w:type="spellStart"/>
      <w:r w:rsidR="004942F3">
        <w:rPr>
          <w:sz w:val="24"/>
          <w:szCs w:val="24"/>
        </w:rPr>
        <w:t>Fichter</w:t>
      </w:r>
      <w:proofErr w:type="spellEnd"/>
      <w:r w:rsidR="004942F3">
        <w:rPr>
          <w:sz w:val="24"/>
          <w:szCs w:val="24"/>
        </w:rPr>
        <w:t>, 6</w:t>
      </w:r>
      <w:r w:rsidR="004942F3" w:rsidRPr="004942F3">
        <w:rPr>
          <w:sz w:val="24"/>
          <w:szCs w:val="24"/>
          <w:vertAlign w:val="superscript"/>
        </w:rPr>
        <w:t>th</w:t>
      </w:r>
      <w:r w:rsidR="004942F3">
        <w:rPr>
          <w:sz w:val="24"/>
          <w:szCs w:val="24"/>
        </w:rPr>
        <w:t xml:space="preserve"> Grade Language Arts.  Director </w:t>
      </w:r>
      <w:proofErr w:type="spellStart"/>
      <w:r w:rsidR="004942F3">
        <w:rPr>
          <w:sz w:val="24"/>
          <w:szCs w:val="24"/>
        </w:rPr>
        <w:t>Hiser</w:t>
      </w:r>
      <w:proofErr w:type="spellEnd"/>
      <w:r w:rsidR="004942F3">
        <w:rPr>
          <w:sz w:val="24"/>
          <w:szCs w:val="24"/>
        </w:rPr>
        <w:t xml:space="preserve"> made a motion to remove all personnel items from the consent agenda </w:t>
      </w:r>
      <w:r w:rsidR="00A46B69">
        <w:rPr>
          <w:sz w:val="24"/>
          <w:szCs w:val="24"/>
        </w:rPr>
        <w:t xml:space="preserve">and vote on separately </w:t>
      </w:r>
      <w:r w:rsidR="004942F3">
        <w:rPr>
          <w:sz w:val="24"/>
          <w:szCs w:val="24"/>
        </w:rPr>
        <w:t>from here on out.  The motion was not seconded</w:t>
      </w:r>
      <w:r w:rsidR="003930A5">
        <w:rPr>
          <w:sz w:val="24"/>
          <w:szCs w:val="24"/>
        </w:rPr>
        <w:t xml:space="preserve">, </w:t>
      </w:r>
      <w:r w:rsidR="004942F3">
        <w:rPr>
          <w:sz w:val="24"/>
          <w:szCs w:val="24"/>
        </w:rPr>
        <w:t>motion failed.</w:t>
      </w:r>
      <w:r w:rsidR="00A46B69">
        <w:rPr>
          <w:sz w:val="24"/>
          <w:szCs w:val="24"/>
        </w:rPr>
        <w:t xml:space="preserve"> Director Langley moved to approve the consent agenda, second by Director Van Der Vliet.  Ayes – </w:t>
      </w:r>
      <w:proofErr w:type="spellStart"/>
      <w:r w:rsidR="00A46B69">
        <w:rPr>
          <w:sz w:val="24"/>
          <w:szCs w:val="24"/>
        </w:rPr>
        <w:t>Bouray</w:t>
      </w:r>
      <w:proofErr w:type="spellEnd"/>
      <w:r w:rsidR="00A46B69">
        <w:rPr>
          <w:sz w:val="24"/>
          <w:szCs w:val="24"/>
        </w:rPr>
        <w:t xml:space="preserve">, Langley, Van Der Vliet, </w:t>
      </w:r>
      <w:proofErr w:type="spellStart"/>
      <w:r w:rsidR="00A46B69">
        <w:rPr>
          <w:sz w:val="24"/>
          <w:szCs w:val="24"/>
        </w:rPr>
        <w:t>Fichter</w:t>
      </w:r>
      <w:proofErr w:type="spellEnd"/>
      <w:r w:rsidR="00A46B69">
        <w:rPr>
          <w:sz w:val="24"/>
          <w:szCs w:val="24"/>
        </w:rPr>
        <w:t xml:space="preserve">; Nays – </w:t>
      </w:r>
      <w:proofErr w:type="spellStart"/>
      <w:r w:rsidR="00A46B69">
        <w:rPr>
          <w:sz w:val="24"/>
          <w:szCs w:val="24"/>
        </w:rPr>
        <w:t>Hiser</w:t>
      </w:r>
      <w:proofErr w:type="spellEnd"/>
      <w:r w:rsidR="00A46B69">
        <w:rPr>
          <w:sz w:val="24"/>
          <w:szCs w:val="24"/>
        </w:rPr>
        <w:t>.  Motion carries 4-1.</w:t>
      </w:r>
    </w:p>
    <w:p w14:paraId="64D29FDF" w14:textId="2AE83CEF" w:rsidR="000A6C31" w:rsidRPr="00080F73" w:rsidRDefault="000A6C31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Action Items:</w:t>
      </w:r>
    </w:p>
    <w:p w14:paraId="317D9554" w14:textId="3002F33E" w:rsidR="000A6C31" w:rsidRDefault="00A46B69" w:rsidP="000A6C31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Approve Asbestos Bid with McGill Abatement Company </w:t>
      </w:r>
      <w:r w:rsidR="003930A5">
        <w:rPr>
          <w:b/>
          <w:bCs/>
          <w:i/>
          <w:iCs/>
          <w:sz w:val="24"/>
          <w:szCs w:val="24"/>
        </w:rPr>
        <w:t xml:space="preserve">for </w:t>
      </w:r>
      <w:r>
        <w:rPr>
          <w:b/>
          <w:bCs/>
          <w:i/>
          <w:iCs/>
          <w:sz w:val="24"/>
          <w:szCs w:val="24"/>
        </w:rPr>
        <w:t>$29,644:</w:t>
      </w:r>
    </w:p>
    <w:p w14:paraId="766F396D" w14:textId="632415DC" w:rsidR="002C7DCD" w:rsidRDefault="003930A5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was the low bid.  </w:t>
      </w:r>
      <w:r w:rsidR="005A726A">
        <w:rPr>
          <w:sz w:val="24"/>
          <w:szCs w:val="24"/>
        </w:rPr>
        <w:t xml:space="preserve">Motion by Director </w:t>
      </w:r>
      <w:r w:rsidR="00A46B69">
        <w:rPr>
          <w:sz w:val="24"/>
          <w:szCs w:val="24"/>
        </w:rPr>
        <w:t>Van Der Vliet</w:t>
      </w:r>
      <w:r w:rsidR="000A143A">
        <w:rPr>
          <w:sz w:val="24"/>
          <w:szCs w:val="24"/>
        </w:rPr>
        <w:t xml:space="preserve">, second by Director </w:t>
      </w:r>
      <w:proofErr w:type="spellStart"/>
      <w:r w:rsidR="002115A5">
        <w:rPr>
          <w:sz w:val="24"/>
          <w:szCs w:val="24"/>
        </w:rPr>
        <w:t>Bouray</w:t>
      </w:r>
      <w:proofErr w:type="spellEnd"/>
      <w:r w:rsidR="000A143A">
        <w:rPr>
          <w:sz w:val="24"/>
          <w:szCs w:val="24"/>
        </w:rPr>
        <w:t xml:space="preserve">.  Motion carried </w:t>
      </w:r>
      <w:r w:rsidR="00A46B69">
        <w:rPr>
          <w:sz w:val="24"/>
          <w:szCs w:val="24"/>
        </w:rPr>
        <w:t>unanimously.</w:t>
      </w:r>
    </w:p>
    <w:p w14:paraId="56955447" w14:textId="1F05CECB" w:rsidR="00A46B69" w:rsidRDefault="00A46B69" w:rsidP="000A6C31">
      <w:pPr>
        <w:pStyle w:val="NoSpacing"/>
        <w:rPr>
          <w:b/>
          <w:bCs/>
          <w:i/>
          <w:iCs/>
          <w:sz w:val="24"/>
          <w:szCs w:val="24"/>
        </w:rPr>
      </w:pPr>
      <w:r w:rsidRPr="00A46B69">
        <w:rPr>
          <w:b/>
          <w:bCs/>
          <w:i/>
          <w:iCs/>
          <w:sz w:val="24"/>
          <w:szCs w:val="24"/>
        </w:rPr>
        <w:t xml:space="preserve">Approve Option 2 Abatement Post Testing with ATC </w:t>
      </w:r>
      <w:r w:rsidR="003930A5">
        <w:rPr>
          <w:b/>
          <w:bCs/>
          <w:i/>
          <w:iCs/>
          <w:sz w:val="24"/>
          <w:szCs w:val="24"/>
        </w:rPr>
        <w:t xml:space="preserve">for </w:t>
      </w:r>
      <w:r w:rsidRPr="00A46B69">
        <w:rPr>
          <w:b/>
          <w:bCs/>
          <w:i/>
          <w:iCs/>
          <w:sz w:val="24"/>
          <w:szCs w:val="24"/>
        </w:rPr>
        <w:t>$15,900:</w:t>
      </w:r>
    </w:p>
    <w:p w14:paraId="1667A2EF" w14:textId="793496AE" w:rsidR="00A46B69" w:rsidRPr="00A46B69" w:rsidRDefault="00A46B69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by Director Van Der Vliet, second by Director Langley.  Motion carried unanimously.</w:t>
      </w:r>
    </w:p>
    <w:p w14:paraId="40D568A5" w14:textId="5D17DEA8" w:rsidR="005A726A" w:rsidRPr="005A726A" w:rsidRDefault="00A46B69" w:rsidP="000A6C31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Approve A132-2009 Standard Form of Agreement with McGill Abatement Company</w:t>
      </w:r>
      <w:r w:rsidR="005A726A" w:rsidRPr="005A726A">
        <w:rPr>
          <w:b/>
          <w:bCs/>
          <w:i/>
          <w:iCs/>
          <w:sz w:val="24"/>
          <w:szCs w:val="24"/>
        </w:rPr>
        <w:t>:</w:t>
      </w:r>
    </w:p>
    <w:p w14:paraId="3A906C8B" w14:textId="7D5C1F07" w:rsidR="005A726A" w:rsidRDefault="005A726A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Director </w:t>
      </w:r>
      <w:proofErr w:type="spellStart"/>
      <w:r w:rsidR="00A46B69">
        <w:rPr>
          <w:sz w:val="24"/>
          <w:szCs w:val="24"/>
        </w:rPr>
        <w:t>Bouray</w:t>
      </w:r>
      <w:proofErr w:type="spellEnd"/>
      <w:r>
        <w:rPr>
          <w:sz w:val="24"/>
          <w:szCs w:val="24"/>
        </w:rPr>
        <w:t xml:space="preserve">, second by Director Van Der Vliet. Motion carried </w:t>
      </w:r>
      <w:r w:rsidR="00A46B69">
        <w:rPr>
          <w:sz w:val="24"/>
          <w:szCs w:val="24"/>
        </w:rPr>
        <w:t>unanimously.</w:t>
      </w:r>
    </w:p>
    <w:p w14:paraId="3430B760" w14:textId="31BBA701" w:rsidR="005A726A" w:rsidRPr="00AE25FF" w:rsidRDefault="00A46B69" w:rsidP="000A6C31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Approve A232-2009 General Conditions</w:t>
      </w:r>
      <w:r w:rsidR="00AE25FF" w:rsidRPr="00AE25FF">
        <w:rPr>
          <w:b/>
          <w:bCs/>
          <w:i/>
          <w:iCs/>
          <w:sz w:val="24"/>
          <w:szCs w:val="24"/>
        </w:rPr>
        <w:t>:</w:t>
      </w:r>
    </w:p>
    <w:p w14:paraId="484E7EEE" w14:textId="21D83818" w:rsidR="00AE25FF" w:rsidRDefault="00A46B69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by Director Van Der Vliet, second by Director Langley</w:t>
      </w:r>
      <w:r w:rsidR="00AE25FF">
        <w:rPr>
          <w:sz w:val="24"/>
          <w:szCs w:val="24"/>
        </w:rPr>
        <w:t>.</w:t>
      </w:r>
      <w:r>
        <w:rPr>
          <w:sz w:val="24"/>
          <w:szCs w:val="24"/>
        </w:rPr>
        <w:t xml:space="preserve"> Motion carried unanimously.</w:t>
      </w:r>
    </w:p>
    <w:p w14:paraId="1E61CD9A" w14:textId="5F876065" w:rsidR="00AE25FF" w:rsidRDefault="00A46B69" w:rsidP="000A6C31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Set Public Hearing Date on March 9, 2020 for School Calendar</w:t>
      </w:r>
      <w:r w:rsidR="00AE25FF">
        <w:rPr>
          <w:b/>
          <w:bCs/>
          <w:i/>
          <w:iCs/>
          <w:sz w:val="24"/>
          <w:szCs w:val="24"/>
        </w:rPr>
        <w:t>:</w:t>
      </w:r>
    </w:p>
    <w:p w14:paraId="0033A1F8" w14:textId="6BE14E02" w:rsidR="00AE25FF" w:rsidRDefault="00AE25FF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Director </w:t>
      </w:r>
      <w:r w:rsidR="00A46B69">
        <w:rPr>
          <w:sz w:val="24"/>
          <w:szCs w:val="24"/>
        </w:rPr>
        <w:t>Langley</w:t>
      </w:r>
      <w:r>
        <w:rPr>
          <w:sz w:val="24"/>
          <w:szCs w:val="24"/>
        </w:rPr>
        <w:t xml:space="preserve">, second by Director </w:t>
      </w:r>
      <w:r w:rsidR="00A46B69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.  Motion carried </w:t>
      </w:r>
      <w:r w:rsidR="00A46B69">
        <w:rPr>
          <w:sz w:val="24"/>
          <w:szCs w:val="24"/>
        </w:rPr>
        <w:t>unanimously.</w:t>
      </w:r>
    </w:p>
    <w:p w14:paraId="52EB0566" w14:textId="00080683" w:rsidR="00AE25FF" w:rsidRPr="00AE25FF" w:rsidRDefault="00AE25FF" w:rsidP="000A6C31">
      <w:pPr>
        <w:pStyle w:val="NoSpacing"/>
        <w:rPr>
          <w:b/>
          <w:bCs/>
          <w:i/>
          <w:iCs/>
          <w:sz w:val="24"/>
          <w:szCs w:val="24"/>
        </w:rPr>
      </w:pPr>
      <w:r w:rsidRPr="00AE25FF">
        <w:rPr>
          <w:b/>
          <w:bCs/>
          <w:i/>
          <w:iCs/>
          <w:sz w:val="24"/>
          <w:szCs w:val="24"/>
        </w:rPr>
        <w:t xml:space="preserve">Approve </w:t>
      </w:r>
      <w:r w:rsidR="00DB2872">
        <w:rPr>
          <w:b/>
          <w:bCs/>
          <w:i/>
          <w:iCs/>
          <w:sz w:val="24"/>
          <w:szCs w:val="24"/>
        </w:rPr>
        <w:t>e</w:t>
      </w:r>
      <w:r w:rsidR="00A46B69">
        <w:rPr>
          <w:b/>
          <w:bCs/>
          <w:i/>
          <w:iCs/>
          <w:sz w:val="24"/>
          <w:szCs w:val="24"/>
        </w:rPr>
        <w:t xml:space="preserve">xtending </w:t>
      </w:r>
      <w:r w:rsidR="003930A5">
        <w:rPr>
          <w:b/>
          <w:bCs/>
          <w:i/>
          <w:iCs/>
          <w:sz w:val="24"/>
          <w:szCs w:val="24"/>
        </w:rPr>
        <w:t xml:space="preserve">the </w:t>
      </w:r>
      <w:r w:rsidR="00DB2872">
        <w:rPr>
          <w:b/>
          <w:bCs/>
          <w:i/>
          <w:iCs/>
          <w:sz w:val="24"/>
          <w:szCs w:val="24"/>
        </w:rPr>
        <w:t>d</w:t>
      </w:r>
      <w:r w:rsidR="00A46B69">
        <w:rPr>
          <w:b/>
          <w:bCs/>
          <w:i/>
          <w:iCs/>
          <w:sz w:val="24"/>
          <w:szCs w:val="24"/>
        </w:rPr>
        <w:t>eadline (March 6) for retirement incentive due to an extenuating circumstance</w:t>
      </w:r>
      <w:r w:rsidR="00DB2872">
        <w:rPr>
          <w:b/>
          <w:bCs/>
          <w:i/>
          <w:iCs/>
          <w:sz w:val="24"/>
          <w:szCs w:val="24"/>
        </w:rPr>
        <w:t xml:space="preserve"> for Betsy Max</w:t>
      </w:r>
      <w:r w:rsidRPr="00AE25FF">
        <w:rPr>
          <w:b/>
          <w:bCs/>
          <w:i/>
          <w:iCs/>
          <w:sz w:val="24"/>
          <w:szCs w:val="24"/>
        </w:rPr>
        <w:t>.:</w:t>
      </w:r>
    </w:p>
    <w:p w14:paraId="5E702446" w14:textId="0F80D9D4" w:rsidR="00AE25FF" w:rsidRDefault="00AE25FF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Director </w:t>
      </w:r>
      <w:r w:rsidR="00DB2872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, second by Director </w:t>
      </w:r>
      <w:r w:rsidR="00DB2872">
        <w:rPr>
          <w:sz w:val="24"/>
          <w:szCs w:val="24"/>
        </w:rPr>
        <w:t>Langley</w:t>
      </w:r>
      <w:r>
        <w:rPr>
          <w:sz w:val="24"/>
          <w:szCs w:val="24"/>
        </w:rPr>
        <w:t xml:space="preserve">.  Motion carried </w:t>
      </w:r>
      <w:r w:rsidR="00DB2872">
        <w:rPr>
          <w:sz w:val="24"/>
          <w:szCs w:val="24"/>
        </w:rPr>
        <w:t>unanimously.</w:t>
      </w:r>
    </w:p>
    <w:p w14:paraId="41BC12EA" w14:textId="0F498D9B" w:rsidR="00AE25FF" w:rsidRPr="00AE25FF" w:rsidRDefault="00DB2872" w:rsidP="000A6C31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Present Opening Proposal to SEA</w:t>
      </w:r>
      <w:r w:rsidR="00AE25FF" w:rsidRPr="00AE25FF">
        <w:rPr>
          <w:b/>
          <w:bCs/>
          <w:i/>
          <w:iCs/>
          <w:sz w:val="24"/>
          <w:szCs w:val="24"/>
        </w:rPr>
        <w:t>:</w:t>
      </w:r>
    </w:p>
    <w:p w14:paraId="08F20EFD" w14:textId="68B7F560" w:rsidR="00AE25FF" w:rsidRDefault="00DB2872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proposes increasing the base to $37,365 resulting in a 2.01% increase for a total dollar amount of $129,229.  The board also proposes entering a multi-year contract that may reopen on an annual basis for the limited purpose of negotiating base wage.  Motion by Director Van Der Vliet, second by Director </w:t>
      </w:r>
      <w:proofErr w:type="spellStart"/>
      <w:r>
        <w:rPr>
          <w:sz w:val="24"/>
          <w:szCs w:val="24"/>
        </w:rPr>
        <w:t>Bouray</w:t>
      </w:r>
      <w:proofErr w:type="spellEnd"/>
      <w:r>
        <w:rPr>
          <w:sz w:val="24"/>
          <w:szCs w:val="24"/>
        </w:rPr>
        <w:t>.  Motion carried unanimously.</w:t>
      </w:r>
    </w:p>
    <w:p w14:paraId="744D42BB" w14:textId="51760796" w:rsidR="00DB2872" w:rsidRDefault="00DB2872" w:rsidP="000A6C31">
      <w:pPr>
        <w:pStyle w:val="NoSpacing"/>
        <w:rPr>
          <w:b/>
          <w:bCs/>
          <w:i/>
          <w:iCs/>
          <w:sz w:val="24"/>
          <w:szCs w:val="24"/>
        </w:rPr>
      </w:pPr>
      <w:r w:rsidRPr="00DB2872">
        <w:rPr>
          <w:b/>
          <w:bCs/>
          <w:i/>
          <w:iCs/>
          <w:sz w:val="24"/>
          <w:szCs w:val="24"/>
        </w:rPr>
        <w:t>Present Opening Proposal to SSA+:</w:t>
      </w:r>
    </w:p>
    <w:p w14:paraId="448C3264" w14:textId="2C1D72D1" w:rsidR="00DB2872" w:rsidRPr="00AE25FF" w:rsidRDefault="00DB2872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proposes increasing the hourly base wage $.30 and route pay by $.30 resulting in a 2.022% increase for a total dollar amount of $39,437.33.  The board also proposes entering a multi-year contract </w:t>
      </w:r>
      <w:r>
        <w:rPr>
          <w:sz w:val="24"/>
          <w:szCs w:val="24"/>
        </w:rPr>
        <w:lastRenderedPageBreak/>
        <w:t xml:space="preserve">that may reopen annually for the limited purpose of negotiating base wage.  Motion by Director </w:t>
      </w:r>
      <w:proofErr w:type="spellStart"/>
      <w:r>
        <w:rPr>
          <w:sz w:val="24"/>
          <w:szCs w:val="24"/>
        </w:rPr>
        <w:t>Bouray</w:t>
      </w:r>
      <w:proofErr w:type="spellEnd"/>
      <w:r>
        <w:rPr>
          <w:sz w:val="24"/>
          <w:szCs w:val="24"/>
        </w:rPr>
        <w:t>, second by Director Langley.</w:t>
      </w:r>
      <w:r w:rsidR="003930A5">
        <w:rPr>
          <w:sz w:val="24"/>
          <w:szCs w:val="24"/>
        </w:rPr>
        <w:t xml:space="preserve">  Motion carried unanimously.</w:t>
      </w:r>
    </w:p>
    <w:p w14:paraId="5299F24B" w14:textId="50A0E0B1" w:rsidR="00080F73" w:rsidRPr="00080F73" w:rsidRDefault="00080F73" w:rsidP="000A6C31">
      <w:pPr>
        <w:pStyle w:val="NoSpacing"/>
        <w:rPr>
          <w:b/>
          <w:bCs/>
          <w:sz w:val="24"/>
          <w:szCs w:val="24"/>
        </w:rPr>
      </w:pPr>
      <w:r w:rsidRPr="00080F73">
        <w:rPr>
          <w:b/>
          <w:bCs/>
          <w:sz w:val="24"/>
          <w:szCs w:val="24"/>
        </w:rPr>
        <w:t>Informational Items:</w:t>
      </w:r>
    </w:p>
    <w:p w14:paraId="4BFF71E7" w14:textId="7A08D293" w:rsidR="00AE25FF" w:rsidRDefault="00AE25FF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Special Meeting – </w:t>
      </w:r>
      <w:r w:rsidR="00DB2872">
        <w:rPr>
          <w:sz w:val="24"/>
          <w:szCs w:val="24"/>
        </w:rPr>
        <w:t>March 6</w:t>
      </w:r>
      <w:r>
        <w:rPr>
          <w:sz w:val="24"/>
          <w:szCs w:val="24"/>
        </w:rPr>
        <w:t xml:space="preserve">, 2020 at </w:t>
      </w:r>
      <w:r w:rsidR="00DB2872">
        <w:rPr>
          <w:sz w:val="24"/>
          <w:szCs w:val="24"/>
        </w:rPr>
        <w:t>10:00 am</w:t>
      </w:r>
      <w:r>
        <w:rPr>
          <w:sz w:val="24"/>
          <w:szCs w:val="24"/>
        </w:rPr>
        <w:t>.</w:t>
      </w:r>
    </w:p>
    <w:p w14:paraId="26A08100" w14:textId="79041C27" w:rsidR="002115A5" w:rsidRPr="002115A5" w:rsidRDefault="008D6118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1F3A3D">
        <w:rPr>
          <w:sz w:val="24"/>
          <w:szCs w:val="24"/>
        </w:rPr>
        <w:t>R</w:t>
      </w:r>
      <w:r w:rsidR="00080F73" w:rsidRPr="001E6D9A">
        <w:rPr>
          <w:sz w:val="24"/>
          <w:szCs w:val="24"/>
        </w:rPr>
        <w:t xml:space="preserve">egular Meeting – </w:t>
      </w:r>
      <w:r w:rsidR="00AE25FF">
        <w:rPr>
          <w:sz w:val="24"/>
          <w:szCs w:val="24"/>
        </w:rPr>
        <w:t>March 9</w:t>
      </w:r>
      <w:r w:rsidR="00B45AF2">
        <w:rPr>
          <w:sz w:val="24"/>
          <w:szCs w:val="24"/>
        </w:rPr>
        <w:t>, 2020</w:t>
      </w:r>
      <w:r w:rsidR="00080F73" w:rsidRPr="001E6D9A">
        <w:rPr>
          <w:sz w:val="24"/>
          <w:szCs w:val="24"/>
        </w:rPr>
        <w:t xml:space="preserve"> at 5:00 pm.</w:t>
      </w:r>
    </w:p>
    <w:p w14:paraId="4253839F" w14:textId="5ABE14EF" w:rsidR="00080F73" w:rsidRDefault="00080F73" w:rsidP="000A6C31">
      <w:pPr>
        <w:pStyle w:val="NoSpacing"/>
        <w:rPr>
          <w:sz w:val="24"/>
          <w:szCs w:val="24"/>
        </w:rPr>
      </w:pPr>
      <w:r w:rsidRPr="00080F73">
        <w:rPr>
          <w:b/>
          <w:bCs/>
          <w:sz w:val="24"/>
          <w:szCs w:val="24"/>
        </w:rPr>
        <w:t>Adjournment</w:t>
      </w:r>
      <w:r>
        <w:rPr>
          <w:sz w:val="24"/>
          <w:szCs w:val="24"/>
        </w:rPr>
        <w:t>:</w:t>
      </w:r>
    </w:p>
    <w:p w14:paraId="4936096A" w14:textId="05D5733A" w:rsidR="00080F73" w:rsidRDefault="00080F73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by Direc</w:t>
      </w:r>
      <w:bookmarkStart w:id="0" w:name="_GoBack"/>
      <w:bookmarkEnd w:id="0"/>
      <w:r>
        <w:rPr>
          <w:sz w:val="24"/>
          <w:szCs w:val="24"/>
        </w:rPr>
        <w:t xml:space="preserve">tor </w:t>
      </w:r>
      <w:r w:rsidR="00DB2872">
        <w:rPr>
          <w:sz w:val="24"/>
          <w:szCs w:val="24"/>
        </w:rPr>
        <w:t>Langley</w:t>
      </w:r>
      <w:r>
        <w:rPr>
          <w:sz w:val="24"/>
          <w:szCs w:val="24"/>
        </w:rPr>
        <w:t xml:space="preserve">, second by Director </w:t>
      </w:r>
      <w:r w:rsidR="00DB2872">
        <w:rPr>
          <w:sz w:val="24"/>
          <w:szCs w:val="24"/>
        </w:rPr>
        <w:t>Van Der Vliet</w:t>
      </w:r>
      <w:r>
        <w:rPr>
          <w:sz w:val="24"/>
          <w:szCs w:val="24"/>
        </w:rPr>
        <w:t xml:space="preserve"> to adjourn the meeting at </w:t>
      </w:r>
      <w:r w:rsidR="00DB2872">
        <w:rPr>
          <w:sz w:val="24"/>
          <w:szCs w:val="24"/>
        </w:rPr>
        <w:t>5:16</w:t>
      </w:r>
      <w:r w:rsidR="00EE76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pm.  Motion carried </w:t>
      </w:r>
      <w:r w:rsidR="00DB2872">
        <w:rPr>
          <w:sz w:val="24"/>
          <w:szCs w:val="24"/>
        </w:rPr>
        <w:t>unanimously.</w:t>
      </w:r>
    </w:p>
    <w:p w14:paraId="500BC787" w14:textId="011B7220" w:rsidR="00080F73" w:rsidRDefault="00080F73" w:rsidP="000A6C31">
      <w:pPr>
        <w:pStyle w:val="NoSpacing"/>
        <w:rPr>
          <w:sz w:val="24"/>
          <w:szCs w:val="24"/>
        </w:rPr>
      </w:pPr>
    </w:p>
    <w:p w14:paraId="14F5E2BC" w14:textId="3808071D" w:rsidR="00400723" w:rsidRDefault="00400723" w:rsidP="000A6C31">
      <w:pPr>
        <w:pStyle w:val="NoSpacing"/>
        <w:rPr>
          <w:sz w:val="24"/>
          <w:szCs w:val="24"/>
        </w:rPr>
      </w:pPr>
    </w:p>
    <w:p w14:paraId="2705A716" w14:textId="1EE7B3FC" w:rsidR="00400723" w:rsidRDefault="00400723" w:rsidP="000A6C31">
      <w:pPr>
        <w:pStyle w:val="NoSpacing"/>
        <w:rPr>
          <w:sz w:val="24"/>
          <w:szCs w:val="24"/>
        </w:rPr>
      </w:pPr>
    </w:p>
    <w:p w14:paraId="39F09ED8" w14:textId="5F0A8535" w:rsidR="00400723" w:rsidRDefault="00400723" w:rsidP="000A6C31">
      <w:pPr>
        <w:pStyle w:val="NoSpacing"/>
        <w:rPr>
          <w:sz w:val="24"/>
          <w:szCs w:val="24"/>
        </w:rPr>
      </w:pPr>
    </w:p>
    <w:p w14:paraId="5B501737" w14:textId="63074651" w:rsidR="00400723" w:rsidRDefault="00400723" w:rsidP="000A6C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62ED50E2" w14:textId="02A674C6" w:rsidR="001E1DE7" w:rsidRDefault="00400723" w:rsidP="00400723">
      <w:pPr>
        <w:pStyle w:val="NoSpacing"/>
      </w:pPr>
      <w:r>
        <w:rPr>
          <w:sz w:val="24"/>
          <w:szCs w:val="24"/>
        </w:rPr>
        <w:t>Board 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President</w:t>
      </w:r>
    </w:p>
    <w:sectPr w:rsidR="001E1DE7" w:rsidSect="00AE25F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F55AA"/>
    <w:multiLevelType w:val="hybridMultilevel"/>
    <w:tmpl w:val="BC9C2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</w:lvl>
    <w:lvl w:ilvl="3" w:tplc="58BA3E84">
      <w:start w:val="1"/>
      <w:numFmt w:val="decimal"/>
      <w:lvlText w:val="%4."/>
      <w:lvlJc w:val="left"/>
      <w:pPr>
        <w:ind w:left="2880" w:hanging="360"/>
      </w:pPr>
    </w:lvl>
    <w:lvl w:ilvl="4" w:tplc="AD04ED1C">
      <w:start w:val="1"/>
      <w:numFmt w:val="lowerLetter"/>
      <w:lvlText w:val="%5."/>
      <w:lvlJc w:val="left"/>
      <w:pPr>
        <w:ind w:left="3600" w:hanging="360"/>
      </w:pPr>
    </w:lvl>
    <w:lvl w:ilvl="5" w:tplc="C8668944">
      <w:start w:val="1"/>
      <w:numFmt w:val="lowerRoman"/>
      <w:lvlText w:val="%6."/>
      <w:lvlJc w:val="right"/>
      <w:pPr>
        <w:ind w:left="4320" w:hanging="180"/>
      </w:pPr>
    </w:lvl>
    <w:lvl w:ilvl="6" w:tplc="7446457E">
      <w:start w:val="1"/>
      <w:numFmt w:val="decimal"/>
      <w:lvlText w:val="%7."/>
      <w:lvlJc w:val="left"/>
      <w:pPr>
        <w:ind w:left="5040" w:hanging="360"/>
      </w:pPr>
    </w:lvl>
    <w:lvl w:ilvl="7" w:tplc="705858E4">
      <w:start w:val="1"/>
      <w:numFmt w:val="lowerLetter"/>
      <w:lvlText w:val="%8."/>
      <w:lvlJc w:val="left"/>
      <w:pPr>
        <w:ind w:left="5760" w:hanging="360"/>
      </w:pPr>
    </w:lvl>
    <w:lvl w:ilvl="8" w:tplc="856290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1"/>
    <w:rsid w:val="00002831"/>
    <w:rsid w:val="0000741C"/>
    <w:rsid w:val="00036F54"/>
    <w:rsid w:val="00062038"/>
    <w:rsid w:val="00080F73"/>
    <w:rsid w:val="000A143A"/>
    <w:rsid w:val="000A6C31"/>
    <w:rsid w:val="000B4406"/>
    <w:rsid w:val="001A6B90"/>
    <w:rsid w:val="001E6D9A"/>
    <w:rsid w:val="001F3A3D"/>
    <w:rsid w:val="002115A5"/>
    <w:rsid w:val="0025665E"/>
    <w:rsid w:val="002606C4"/>
    <w:rsid w:val="002974AA"/>
    <w:rsid w:val="002B66EA"/>
    <w:rsid w:val="002C7DCD"/>
    <w:rsid w:val="00335C8D"/>
    <w:rsid w:val="003930A5"/>
    <w:rsid w:val="003B7BA1"/>
    <w:rsid w:val="003E283F"/>
    <w:rsid w:val="00400723"/>
    <w:rsid w:val="004942F3"/>
    <w:rsid w:val="004D487A"/>
    <w:rsid w:val="004E1ABA"/>
    <w:rsid w:val="004E77E4"/>
    <w:rsid w:val="005379DA"/>
    <w:rsid w:val="005A726A"/>
    <w:rsid w:val="005F33C1"/>
    <w:rsid w:val="006343C4"/>
    <w:rsid w:val="006A37CC"/>
    <w:rsid w:val="007542DA"/>
    <w:rsid w:val="007736E9"/>
    <w:rsid w:val="00812636"/>
    <w:rsid w:val="008D6118"/>
    <w:rsid w:val="00911E68"/>
    <w:rsid w:val="00916329"/>
    <w:rsid w:val="00946365"/>
    <w:rsid w:val="00974ADD"/>
    <w:rsid w:val="00A24811"/>
    <w:rsid w:val="00A4550B"/>
    <w:rsid w:val="00A46B69"/>
    <w:rsid w:val="00A52EDA"/>
    <w:rsid w:val="00AA7795"/>
    <w:rsid w:val="00AE25FF"/>
    <w:rsid w:val="00B37A93"/>
    <w:rsid w:val="00B45AF2"/>
    <w:rsid w:val="00B92666"/>
    <w:rsid w:val="00BA6B98"/>
    <w:rsid w:val="00BB1324"/>
    <w:rsid w:val="00BF7C96"/>
    <w:rsid w:val="00C6307A"/>
    <w:rsid w:val="00C91CC7"/>
    <w:rsid w:val="00CE67E0"/>
    <w:rsid w:val="00D208AB"/>
    <w:rsid w:val="00D67F00"/>
    <w:rsid w:val="00D75B38"/>
    <w:rsid w:val="00D93717"/>
    <w:rsid w:val="00DB2872"/>
    <w:rsid w:val="00DC5CC3"/>
    <w:rsid w:val="00DE1979"/>
    <w:rsid w:val="00E87D76"/>
    <w:rsid w:val="00EE76FB"/>
    <w:rsid w:val="00F772B5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A714"/>
  <w15:chartTrackingRefBased/>
  <w15:docId w15:val="{8D31AA3D-D31C-43D8-AC93-5806E974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Holmes</dc:creator>
  <cp:keywords/>
  <dc:description/>
  <cp:lastModifiedBy>Lisa Holmes</cp:lastModifiedBy>
  <cp:revision>5</cp:revision>
  <cp:lastPrinted>2019-08-15T12:22:00Z</cp:lastPrinted>
  <dcterms:created xsi:type="dcterms:W3CDTF">2020-02-25T13:25:00Z</dcterms:created>
  <dcterms:modified xsi:type="dcterms:W3CDTF">2020-02-25T14:47:00Z</dcterms:modified>
</cp:coreProperties>
</file>