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16D" w:rsidRDefault="0045516D" w:rsidP="0045516D">
      <w:pPr>
        <w:pStyle w:val="NoSpacing"/>
        <w:jc w:val="center"/>
        <w:rPr>
          <w:sz w:val="24"/>
          <w:szCs w:val="24"/>
        </w:rPr>
      </w:pPr>
      <w:r w:rsidRPr="00E21FDD">
        <w:rPr>
          <w:sz w:val="24"/>
          <w:szCs w:val="24"/>
        </w:rPr>
        <w:t>Shena</w:t>
      </w:r>
      <w:r>
        <w:rPr>
          <w:sz w:val="24"/>
          <w:szCs w:val="24"/>
        </w:rPr>
        <w:t>ndoah Community School District</w:t>
      </w:r>
    </w:p>
    <w:p w:rsidR="0045516D" w:rsidRDefault="0045516D" w:rsidP="0045516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Minutes of the </w:t>
      </w:r>
      <w:r w:rsidR="00AA26DA">
        <w:rPr>
          <w:sz w:val="24"/>
          <w:szCs w:val="24"/>
        </w:rPr>
        <w:t>Regular Meetin</w:t>
      </w:r>
      <w:r w:rsidR="00EE48BB">
        <w:rPr>
          <w:sz w:val="24"/>
          <w:szCs w:val="24"/>
        </w:rPr>
        <w:t>g</w:t>
      </w:r>
      <w:r w:rsidR="00AA26DA">
        <w:rPr>
          <w:sz w:val="24"/>
          <w:szCs w:val="24"/>
        </w:rPr>
        <w:t xml:space="preserve"> of the</w:t>
      </w:r>
      <w:r>
        <w:rPr>
          <w:sz w:val="24"/>
          <w:szCs w:val="24"/>
        </w:rPr>
        <w:t xml:space="preserve"> Board of Directors – </w:t>
      </w:r>
      <w:r w:rsidR="00C529A4">
        <w:rPr>
          <w:sz w:val="24"/>
          <w:szCs w:val="24"/>
        </w:rPr>
        <w:t>February 11</w:t>
      </w:r>
      <w:r w:rsidR="00D61787">
        <w:rPr>
          <w:sz w:val="24"/>
          <w:szCs w:val="24"/>
        </w:rPr>
        <w:t>, 201</w:t>
      </w:r>
      <w:r w:rsidR="00C529A4">
        <w:rPr>
          <w:sz w:val="24"/>
          <w:szCs w:val="24"/>
        </w:rPr>
        <w:t>9</w:t>
      </w:r>
    </w:p>
    <w:p w:rsidR="0045516D" w:rsidRDefault="0045516D" w:rsidP="0045516D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Administration Board Room</w:t>
      </w:r>
    </w:p>
    <w:p w:rsidR="0045516D" w:rsidRDefault="0045516D" w:rsidP="0045516D">
      <w:pPr>
        <w:pStyle w:val="NoSpacing"/>
        <w:rPr>
          <w:sz w:val="24"/>
          <w:szCs w:val="24"/>
        </w:rPr>
      </w:pPr>
    </w:p>
    <w:p w:rsidR="0045516D" w:rsidRDefault="0045516D" w:rsidP="0045516D">
      <w:pPr>
        <w:pStyle w:val="NoSpacing"/>
        <w:rPr>
          <w:sz w:val="24"/>
          <w:szCs w:val="24"/>
        </w:rPr>
      </w:pPr>
    </w:p>
    <w:p w:rsidR="0045516D" w:rsidRDefault="0045516D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Call to Order:</w:t>
      </w:r>
    </w:p>
    <w:p w:rsidR="0045516D" w:rsidRDefault="0045516D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</w:t>
      </w:r>
      <w:r w:rsidR="008B2EA7">
        <w:rPr>
          <w:sz w:val="24"/>
          <w:szCs w:val="24"/>
        </w:rPr>
        <w:t xml:space="preserve">President </w:t>
      </w:r>
      <w:r w:rsidR="006B54DB">
        <w:rPr>
          <w:sz w:val="24"/>
          <w:szCs w:val="24"/>
        </w:rPr>
        <w:t xml:space="preserve">Jean </w:t>
      </w:r>
      <w:proofErr w:type="spellStart"/>
      <w:r w:rsidR="006B54DB"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 cal</w:t>
      </w:r>
      <w:r w:rsidR="00C35B21">
        <w:rPr>
          <w:sz w:val="24"/>
          <w:szCs w:val="24"/>
        </w:rPr>
        <w:t>led the meeting to order at 5:00</w:t>
      </w:r>
      <w:r>
        <w:rPr>
          <w:sz w:val="24"/>
          <w:szCs w:val="24"/>
        </w:rPr>
        <w:t xml:space="preserve"> pm.</w:t>
      </w:r>
    </w:p>
    <w:p w:rsidR="0045516D" w:rsidRPr="0045516D" w:rsidRDefault="0045516D" w:rsidP="00E36E3C">
      <w:pPr>
        <w:pStyle w:val="NoSpacing"/>
        <w:rPr>
          <w:b/>
          <w:sz w:val="24"/>
          <w:szCs w:val="24"/>
        </w:rPr>
      </w:pPr>
      <w:r w:rsidRPr="0045516D">
        <w:rPr>
          <w:b/>
          <w:sz w:val="24"/>
          <w:szCs w:val="24"/>
        </w:rPr>
        <w:t>Roll Call:</w:t>
      </w:r>
    </w:p>
    <w:p w:rsidR="00C13603" w:rsidRDefault="0045516D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Roll</w:t>
      </w:r>
      <w:r w:rsidR="00675166">
        <w:rPr>
          <w:sz w:val="24"/>
          <w:szCs w:val="24"/>
        </w:rPr>
        <w:t xml:space="preserve"> Call was answered by Directors</w:t>
      </w:r>
      <w:r w:rsidR="00C136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Jean </w:t>
      </w:r>
      <w:proofErr w:type="spellStart"/>
      <w:r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, </w:t>
      </w:r>
      <w:r w:rsidR="002D52C1">
        <w:rPr>
          <w:sz w:val="24"/>
          <w:szCs w:val="24"/>
        </w:rPr>
        <w:t>Kathy Langley</w:t>
      </w:r>
      <w:r w:rsidR="008B2EA7">
        <w:rPr>
          <w:sz w:val="24"/>
          <w:szCs w:val="24"/>
        </w:rPr>
        <w:t xml:space="preserve">, </w:t>
      </w:r>
      <w:r>
        <w:rPr>
          <w:sz w:val="24"/>
          <w:szCs w:val="24"/>
        </w:rPr>
        <w:t>Greg Ritchey and Adam Van Der Vliet.  Also present were S</w:t>
      </w:r>
      <w:r w:rsidR="00A67FCC">
        <w:rPr>
          <w:sz w:val="24"/>
          <w:szCs w:val="24"/>
        </w:rPr>
        <w:t>uperintendent Dr. Kerri Nelson</w:t>
      </w:r>
      <w:r w:rsidR="006B54DB">
        <w:rPr>
          <w:sz w:val="24"/>
          <w:szCs w:val="24"/>
        </w:rPr>
        <w:t xml:space="preserve">, School Business Official Sherri </w:t>
      </w:r>
      <w:proofErr w:type="spellStart"/>
      <w:r w:rsidR="006B54DB">
        <w:rPr>
          <w:sz w:val="24"/>
          <w:szCs w:val="24"/>
        </w:rPr>
        <w:t>Ruzek</w:t>
      </w:r>
      <w:proofErr w:type="spellEnd"/>
      <w:r w:rsidR="00A67FCC">
        <w:rPr>
          <w:sz w:val="24"/>
          <w:szCs w:val="24"/>
        </w:rPr>
        <w:t xml:space="preserve"> and </w:t>
      </w:r>
      <w:r>
        <w:rPr>
          <w:sz w:val="24"/>
          <w:szCs w:val="24"/>
        </w:rPr>
        <w:t>Board Se</w:t>
      </w:r>
      <w:r w:rsidR="00A67FCC">
        <w:rPr>
          <w:sz w:val="24"/>
          <w:szCs w:val="24"/>
        </w:rPr>
        <w:t>cretary Lisa Holmes</w:t>
      </w:r>
      <w:r w:rsidR="00C62279">
        <w:rPr>
          <w:sz w:val="24"/>
          <w:szCs w:val="24"/>
        </w:rPr>
        <w:t>.</w:t>
      </w:r>
      <w:r w:rsidR="00C529A4">
        <w:rPr>
          <w:sz w:val="24"/>
          <w:szCs w:val="24"/>
        </w:rPr>
        <w:t xml:space="preserve"> Absent was Director Kip Anderson.</w:t>
      </w:r>
    </w:p>
    <w:p w:rsidR="0045516D" w:rsidRDefault="008B2EA7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Mission Statement</w:t>
      </w:r>
      <w:r w:rsidR="0045516D">
        <w:rPr>
          <w:b/>
          <w:sz w:val="24"/>
          <w:szCs w:val="24"/>
        </w:rPr>
        <w:t>:</w:t>
      </w:r>
    </w:p>
    <w:p w:rsidR="0045516D" w:rsidRDefault="008B2EA7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SCSD Mission Statement was read by </w:t>
      </w:r>
      <w:r w:rsidR="00C13603">
        <w:rPr>
          <w:sz w:val="24"/>
          <w:szCs w:val="24"/>
        </w:rPr>
        <w:t xml:space="preserve">Director </w:t>
      </w:r>
      <w:r w:rsidR="00C529A4">
        <w:rPr>
          <w:sz w:val="24"/>
          <w:szCs w:val="24"/>
        </w:rPr>
        <w:t>Kathy Langley</w:t>
      </w:r>
      <w:r w:rsidR="00C62279">
        <w:rPr>
          <w:sz w:val="24"/>
          <w:szCs w:val="24"/>
        </w:rPr>
        <w:t>.</w:t>
      </w:r>
    </w:p>
    <w:p w:rsidR="00675166" w:rsidRPr="00675166" w:rsidRDefault="00D51807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Welcome to Audience:</w:t>
      </w:r>
    </w:p>
    <w:p w:rsidR="00CB001D" w:rsidRDefault="008B2EA7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President </w:t>
      </w:r>
      <w:r w:rsidR="00C037C3">
        <w:rPr>
          <w:sz w:val="24"/>
          <w:szCs w:val="24"/>
        </w:rPr>
        <w:t xml:space="preserve">Jean </w:t>
      </w:r>
      <w:proofErr w:type="spellStart"/>
      <w:r w:rsidR="00C037C3"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 welcomed everyone to the meeting.</w:t>
      </w:r>
    </w:p>
    <w:p w:rsidR="00CB001D" w:rsidRPr="00CB001D" w:rsidRDefault="008B2EA7" w:rsidP="00E36E3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Open Forum</w:t>
      </w:r>
      <w:r w:rsidR="00CB001D" w:rsidRPr="00CB001D">
        <w:rPr>
          <w:b/>
          <w:sz w:val="24"/>
          <w:szCs w:val="24"/>
        </w:rPr>
        <w:t>:</w:t>
      </w:r>
    </w:p>
    <w:p w:rsidR="00CB001D" w:rsidRDefault="00675166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 one addressed the board.</w:t>
      </w:r>
    </w:p>
    <w:p w:rsidR="00C529A4" w:rsidRDefault="00C529A4" w:rsidP="00E36E3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Director Anderson arrived at 5:01 pm.</w:t>
      </w:r>
    </w:p>
    <w:p w:rsidR="00BA10F2" w:rsidRDefault="00BA10F2" w:rsidP="00CD4B6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Administrative Reports:</w:t>
      </w:r>
    </w:p>
    <w:p w:rsidR="00604902" w:rsidRDefault="00C529A4" w:rsidP="00C529A4">
      <w:pPr>
        <w:pStyle w:val="NoSpacing"/>
        <w:rPr>
          <w:sz w:val="24"/>
          <w:szCs w:val="24"/>
        </w:rPr>
      </w:pPr>
      <w:r>
        <w:rPr>
          <w:i/>
          <w:sz w:val="24"/>
          <w:szCs w:val="24"/>
        </w:rPr>
        <w:t>District Profile</w:t>
      </w:r>
      <w:r w:rsidR="00C037C3">
        <w:rPr>
          <w:i/>
          <w:sz w:val="24"/>
          <w:szCs w:val="24"/>
        </w:rPr>
        <w:t xml:space="preserve"> </w:t>
      </w:r>
      <w:r w:rsidR="00BA10F2" w:rsidRPr="00BA10F2">
        <w:rPr>
          <w:sz w:val="24"/>
          <w:szCs w:val="24"/>
        </w:rPr>
        <w:t xml:space="preserve">– </w:t>
      </w:r>
      <w:r>
        <w:rPr>
          <w:sz w:val="24"/>
          <w:szCs w:val="24"/>
        </w:rPr>
        <w:t>Dr. Kerri Nelson showed the board a series of short videos that have been playing on social media promoting the school and all it has to offer</w:t>
      </w:r>
      <w:r w:rsidR="006A620B">
        <w:rPr>
          <w:sz w:val="24"/>
          <w:szCs w:val="24"/>
        </w:rPr>
        <w:t>.</w:t>
      </w:r>
    </w:p>
    <w:p w:rsidR="000C2310" w:rsidRDefault="000C2310" w:rsidP="00CD4B6B">
      <w:pPr>
        <w:pStyle w:val="NoSpacing"/>
        <w:rPr>
          <w:b/>
          <w:sz w:val="24"/>
          <w:szCs w:val="24"/>
        </w:rPr>
      </w:pPr>
      <w:r w:rsidRPr="00CD4B6B">
        <w:rPr>
          <w:b/>
          <w:sz w:val="24"/>
          <w:szCs w:val="24"/>
        </w:rPr>
        <w:t>Consent Agenda</w:t>
      </w:r>
      <w:r w:rsidR="00CD4B6B" w:rsidRPr="00CD4B6B">
        <w:rPr>
          <w:b/>
          <w:sz w:val="24"/>
          <w:szCs w:val="24"/>
        </w:rPr>
        <w:t>:</w:t>
      </w:r>
    </w:p>
    <w:p w:rsidR="00AA26DA" w:rsidRDefault="00CD4B6B" w:rsidP="0029555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the consent agenda to include </w:t>
      </w:r>
      <w:r w:rsidR="00361FD8">
        <w:rPr>
          <w:sz w:val="24"/>
          <w:szCs w:val="24"/>
        </w:rPr>
        <w:t xml:space="preserve">previous minutes, </w:t>
      </w:r>
      <w:r>
        <w:rPr>
          <w:sz w:val="24"/>
          <w:szCs w:val="24"/>
        </w:rPr>
        <w:t>the fin</w:t>
      </w:r>
      <w:r w:rsidR="00800704">
        <w:rPr>
          <w:sz w:val="24"/>
          <w:szCs w:val="24"/>
        </w:rPr>
        <w:t>ancial accounts and the payment</w:t>
      </w:r>
      <w:r>
        <w:rPr>
          <w:sz w:val="24"/>
          <w:szCs w:val="24"/>
        </w:rPr>
        <w:t xml:space="preserve"> of bills.  </w:t>
      </w:r>
      <w:r w:rsidR="00561977" w:rsidRPr="00E21FDD">
        <w:rPr>
          <w:sz w:val="24"/>
          <w:szCs w:val="24"/>
        </w:rPr>
        <w:t>Personnel Requests</w:t>
      </w:r>
      <w:r w:rsidR="005530F6">
        <w:rPr>
          <w:sz w:val="24"/>
          <w:szCs w:val="24"/>
        </w:rPr>
        <w:t xml:space="preserve">:  </w:t>
      </w:r>
      <w:r w:rsidR="005530F6" w:rsidRPr="008305AF">
        <w:rPr>
          <w:sz w:val="24"/>
          <w:szCs w:val="24"/>
        </w:rPr>
        <w:t>Co</w:t>
      </w:r>
      <w:r w:rsidR="005530F6">
        <w:rPr>
          <w:sz w:val="24"/>
          <w:szCs w:val="24"/>
        </w:rPr>
        <w:t xml:space="preserve">ntracts:  </w:t>
      </w:r>
      <w:r w:rsidR="00C529A4">
        <w:rPr>
          <w:rFonts w:cs="Arial"/>
          <w:color w:val="000000"/>
          <w:sz w:val="24"/>
          <w:szCs w:val="24"/>
        </w:rPr>
        <w:t>Emma Martin</w:t>
      </w:r>
      <w:r w:rsidR="00F6523E">
        <w:rPr>
          <w:rFonts w:cs="Arial"/>
          <w:color w:val="000000"/>
          <w:sz w:val="24"/>
          <w:szCs w:val="24"/>
        </w:rPr>
        <w:t xml:space="preserve">, </w:t>
      </w:r>
      <w:r w:rsidR="00C529A4">
        <w:rPr>
          <w:rFonts w:cs="Arial"/>
          <w:color w:val="000000"/>
          <w:sz w:val="24"/>
          <w:szCs w:val="24"/>
        </w:rPr>
        <w:t>5</w:t>
      </w:r>
      <w:r w:rsidR="00C529A4" w:rsidRPr="00C529A4">
        <w:rPr>
          <w:rFonts w:cs="Arial"/>
          <w:color w:val="000000"/>
          <w:sz w:val="24"/>
          <w:szCs w:val="24"/>
          <w:vertAlign w:val="superscript"/>
        </w:rPr>
        <w:t>th</w:t>
      </w:r>
      <w:r w:rsidR="00C529A4">
        <w:rPr>
          <w:rFonts w:cs="Arial"/>
          <w:color w:val="000000"/>
          <w:sz w:val="24"/>
          <w:szCs w:val="24"/>
        </w:rPr>
        <w:t xml:space="preserve"> Grade Teacher</w:t>
      </w:r>
      <w:r w:rsidR="00F6523E">
        <w:rPr>
          <w:rFonts w:cs="Arial"/>
          <w:color w:val="000000"/>
          <w:sz w:val="24"/>
          <w:szCs w:val="24"/>
        </w:rPr>
        <w:t xml:space="preserve"> </w:t>
      </w:r>
      <w:r w:rsidR="00C529A4">
        <w:rPr>
          <w:rFonts w:cs="Arial"/>
          <w:color w:val="000000"/>
          <w:sz w:val="24"/>
          <w:szCs w:val="24"/>
        </w:rPr>
        <w:t>–</w:t>
      </w:r>
      <w:r w:rsidR="00F6523E">
        <w:rPr>
          <w:rFonts w:cs="Arial"/>
          <w:color w:val="000000"/>
          <w:sz w:val="24"/>
          <w:szCs w:val="24"/>
        </w:rPr>
        <w:t xml:space="preserve"> </w:t>
      </w:r>
      <w:r w:rsidR="00C529A4">
        <w:rPr>
          <w:rFonts w:cs="Arial"/>
          <w:color w:val="000000"/>
          <w:sz w:val="24"/>
          <w:szCs w:val="24"/>
        </w:rPr>
        <w:t>BA Step 1,</w:t>
      </w:r>
      <w:r w:rsidR="00F6523E">
        <w:rPr>
          <w:rFonts w:cs="Arial"/>
          <w:color w:val="000000"/>
          <w:sz w:val="24"/>
          <w:szCs w:val="24"/>
        </w:rPr>
        <w:t xml:space="preserve"> pending licensing requirements are met</w:t>
      </w:r>
      <w:r w:rsidR="00006FD1">
        <w:rPr>
          <w:rFonts w:cs="Arial"/>
          <w:color w:val="000000"/>
          <w:sz w:val="24"/>
          <w:szCs w:val="24"/>
        </w:rPr>
        <w:t>.</w:t>
      </w:r>
      <w:r w:rsidR="005C295F">
        <w:rPr>
          <w:sz w:val="24"/>
          <w:szCs w:val="24"/>
        </w:rPr>
        <w:t xml:space="preserve"> </w:t>
      </w:r>
      <w:r w:rsidR="001D5285">
        <w:rPr>
          <w:sz w:val="24"/>
          <w:szCs w:val="24"/>
        </w:rPr>
        <w:t xml:space="preserve"> </w:t>
      </w:r>
      <w:r w:rsidR="00C529A4">
        <w:rPr>
          <w:sz w:val="24"/>
          <w:szCs w:val="24"/>
        </w:rPr>
        <w:t>Transfers:  Molly Nelson, PK 4 to Junior Kindergarten; Tammie Stettler, 1</w:t>
      </w:r>
      <w:r w:rsidR="00C529A4" w:rsidRPr="00C529A4">
        <w:rPr>
          <w:sz w:val="24"/>
          <w:szCs w:val="24"/>
          <w:vertAlign w:val="superscript"/>
        </w:rPr>
        <w:t>st</w:t>
      </w:r>
      <w:r w:rsidR="00C529A4">
        <w:rPr>
          <w:sz w:val="24"/>
          <w:szCs w:val="24"/>
        </w:rPr>
        <w:t xml:space="preserve"> Grade to Kindergarten; Tiffany Stanton, .5 to full 9</w:t>
      </w:r>
      <w:r w:rsidR="00C529A4" w:rsidRPr="00C529A4">
        <w:rPr>
          <w:sz w:val="24"/>
          <w:szCs w:val="24"/>
          <w:vertAlign w:val="superscript"/>
        </w:rPr>
        <w:t>th</w:t>
      </w:r>
      <w:r w:rsidR="00C529A4">
        <w:rPr>
          <w:sz w:val="24"/>
          <w:szCs w:val="24"/>
        </w:rPr>
        <w:t xml:space="preserve"> Grade Sponsor; Dustin Comstock, HS Assistant Football to MS Football Coach; Chelsie Reynolds, HS Assistant Track to HS Assistant Girls Track; all </w:t>
      </w:r>
      <w:r w:rsidR="0072566B">
        <w:rPr>
          <w:sz w:val="24"/>
          <w:szCs w:val="24"/>
        </w:rPr>
        <w:t>for the 2019-20 school year. Resignations:  Traci Toms, Kindergarten Teacher; Kathryn Freed, 10</w:t>
      </w:r>
      <w:r w:rsidR="0072566B" w:rsidRPr="0072566B">
        <w:rPr>
          <w:sz w:val="24"/>
          <w:szCs w:val="24"/>
          <w:vertAlign w:val="superscript"/>
        </w:rPr>
        <w:t>th</w:t>
      </w:r>
      <w:r w:rsidR="0072566B">
        <w:rPr>
          <w:sz w:val="24"/>
          <w:szCs w:val="24"/>
        </w:rPr>
        <w:t xml:space="preserve"> Grade Sponsor</w:t>
      </w:r>
      <w:r w:rsidR="009F1AA0">
        <w:rPr>
          <w:sz w:val="24"/>
          <w:szCs w:val="24"/>
        </w:rPr>
        <w:t xml:space="preserve"> -</w:t>
      </w:r>
      <w:r w:rsidR="0072566B">
        <w:rPr>
          <w:sz w:val="24"/>
          <w:szCs w:val="24"/>
        </w:rPr>
        <w:t xml:space="preserve"> effective end of school year.  Retirement Incentive:  Becky Sturm, Junior Kindergarten Teacher; Cindy Novinger, Kindergarten Teacher; Ellen Christensen, 5</w:t>
      </w:r>
      <w:r w:rsidR="0072566B" w:rsidRPr="0072566B">
        <w:rPr>
          <w:sz w:val="24"/>
          <w:szCs w:val="24"/>
          <w:vertAlign w:val="superscript"/>
        </w:rPr>
        <w:t>th</w:t>
      </w:r>
      <w:r w:rsidR="0072566B">
        <w:rPr>
          <w:sz w:val="24"/>
          <w:szCs w:val="24"/>
        </w:rPr>
        <w:t xml:space="preserve"> Grade Teacher; Kent Schubert, 5</w:t>
      </w:r>
      <w:r w:rsidR="0072566B" w:rsidRPr="0072566B">
        <w:rPr>
          <w:sz w:val="24"/>
          <w:szCs w:val="24"/>
          <w:vertAlign w:val="superscript"/>
        </w:rPr>
        <w:t>th</w:t>
      </w:r>
      <w:r w:rsidR="0072566B">
        <w:rPr>
          <w:sz w:val="24"/>
          <w:szCs w:val="24"/>
        </w:rPr>
        <w:t xml:space="preserve"> Grade Teacher; Marcia Armstrong, HS Associate; Renee </w:t>
      </w:r>
      <w:proofErr w:type="spellStart"/>
      <w:r w:rsidR="0072566B">
        <w:rPr>
          <w:sz w:val="24"/>
          <w:szCs w:val="24"/>
        </w:rPr>
        <w:t>Kettwick</w:t>
      </w:r>
      <w:proofErr w:type="spellEnd"/>
      <w:r w:rsidR="0072566B">
        <w:rPr>
          <w:sz w:val="24"/>
          <w:szCs w:val="24"/>
        </w:rPr>
        <w:t>, K-8 Guidance Counselor – all effective at the end of the school year; Marcia Johnson, 3</w:t>
      </w:r>
      <w:r w:rsidR="0072566B" w:rsidRPr="0072566B">
        <w:rPr>
          <w:sz w:val="24"/>
          <w:szCs w:val="24"/>
          <w:vertAlign w:val="superscript"/>
        </w:rPr>
        <w:t>rd</w:t>
      </w:r>
      <w:r w:rsidR="0072566B">
        <w:rPr>
          <w:sz w:val="24"/>
          <w:szCs w:val="24"/>
        </w:rPr>
        <w:t xml:space="preserve"> Grade Teacher and Dennis Rogers, Building and Grounds Director – effective June 30, 2019.  </w:t>
      </w:r>
      <w:r w:rsidR="00BA10F2">
        <w:rPr>
          <w:sz w:val="24"/>
          <w:szCs w:val="24"/>
        </w:rPr>
        <w:t xml:space="preserve">Fundraising Requests: on attached sheet.  </w:t>
      </w:r>
      <w:r w:rsidR="0072566B">
        <w:rPr>
          <w:sz w:val="24"/>
          <w:szCs w:val="24"/>
        </w:rPr>
        <w:t>Out of State Travel Requests:  12</w:t>
      </w:r>
      <w:r w:rsidR="0072566B" w:rsidRPr="0072566B">
        <w:rPr>
          <w:sz w:val="24"/>
          <w:szCs w:val="24"/>
          <w:vertAlign w:val="superscript"/>
        </w:rPr>
        <w:t>th</w:t>
      </w:r>
      <w:r w:rsidR="0072566B">
        <w:rPr>
          <w:sz w:val="24"/>
          <w:szCs w:val="24"/>
        </w:rPr>
        <w:t xml:space="preserve"> Grade </w:t>
      </w:r>
      <w:r w:rsidR="00880323">
        <w:rPr>
          <w:sz w:val="24"/>
          <w:szCs w:val="24"/>
        </w:rPr>
        <w:t xml:space="preserve">AP Government class to the Omaha Correctional Facility in Omaha, Nebraska on March 13, 2019; Boys and Girls Track teams to Northwest Missouri State University in Maryville, Missouri on March 16, 2019. </w:t>
      </w:r>
      <w:r w:rsidR="00006FD1">
        <w:rPr>
          <w:sz w:val="24"/>
          <w:szCs w:val="24"/>
        </w:rPr>
        <w:t>Grant Requests:</w:t>
      </w:r>
      <w:r w:rsidR="00EF0DEE">
        <w:rPr>
          <w:sz w:val="24"/>
          <w:szCs w:val="24"/>
        </w:rPr>
        <w:t xml:space="preserve"> </w:t>
      </w:r>
      <w:r w:rsidR="0072566B">
        <w:rPr>
          <w:sz w:val="24"/>
          <w:szCs w:val="24"/>
        </w:rPr>
        <w:t>on attached sheet</w:t>
      </w:r>
      <w:r w:rsidR="00EF0DEE" w:rsidRPr="00EF0DEE">
        <w:rPr>
          <w:sz w:val="24"/>
          <w:szCs w:val="24"/>
        </w:rPr>
        <w:t>.</w:t>
      </w:r>
      <w:r w:rsidR="00006FD1">
        <w:rPr>
          <w:sz w:val="24"/>
          <w:szCs w:val="24"/>
        </w:rPr>
        <w:t xml:space="preserve"> </w:t>
      </w:r>
      <w:r w:rsidR="00B87265">
        <w:rPr>
          <w:sz w:val="24"/>
          <w:szCs w:val="24"/>
        </w:rPr>
        <w:t>Motion to Appro</w:t>
      </w:r>
      <w:r w:rsidR="00B578B3">
        <w:rPr>
          <w:sz w:val="24"/>
          <w:szCs w:val="24"/>
        </w:rPr>
        <w:t xml:space="preserve">ve by Director </w:t>
      </w:r>
      <w:r w:rsidR="006F13CA">
        <w:rPr>
          <w:sz w:val="24"/>
          <w:szCs w:val="24"/>
        </w:rPr>
        <w:t>Ritchey</w:t>
      </w:r>
      <w:r w:rsidR="00B87265">
        <w:rPr>
          <w:sz w:val="24"/>
          <w:szCs w:val="24"/>
        </w:rPr>
        <w:t>, 2</w:t>
      </w:r>
      <w:r w:rsidR="00B87265" w:rsidRPr="00B87265">
        <w:rPr>
          <w:sz w:val="24"/>
          <w:szCs w:val="24"/>
          <w:vertAlign w:val="superscript"/>
        </w:rPr>
        <w:t>nd</w:t>
      </w:r>
      <w:r w:rsidR="00B578B3">
        <w:rPr>
          <w:sz w:val="24"/>
          <w:szCs w:val="24"/>
        </w:rPr>
        <w:t xml:space="preserve"> by Director </w:t>
      </w:r>
      <w:r w:rsidR="00880323">
        <w:rPr>
          <w:sz w:val="24"/>
          <w:szCs w:val="24"/>
        </w:rPr>
        <w:t>Van Der Vliet</w:t>
      </w:r>
      <w:r w:rsidR="00802B66">
        <w:rPr>
          <w:sz w:val="24"/>
          <w:szCs w:val="24"/>
        </w:rPr>
        <w:t xml:space="preserve">.  </w:t>
      </w:r>
      <w:bookmarkStart w:id="0" w:name="_Hlk516567300"/>
      <w:r w:rsidR="00BA10F2">
        <w:rPr>
          <w:sz w:val="24"/>
          <w:szCs w:val="24"/>
        </w:rPr>
        <w:t xml:space="preserve">5 </w:t>
      </w:r>
      <w:r w:rsidR="00B87265">
        <w:rPr>
          <w:sz w:val="24"/>
          <w:szCs w:val="24"/>
        </w:rPr>
        <w:t>Ayes</w:t>
      </w:r>
      <w:r w:rsidR="00802B66">
        <w:rPr>
          <w:sz w:val="24"/>
          <w:szCs w:val="24"/>
        </w:rPr>
        <w:t xml:space="preserve"> </w:t>
      </w:r>
      <w:r w:rsidR="00B87265">
        <w:rPr>
          <w:sz w:val="24"/>
          <w:szCs w:val="24"/>
        </w:rPr>
        <w:t>– Motion passes.</w:t>
      </w:r>
    </w:p>
    <w:bookmarkEnd w:id="0"/>
    <w:p w:rsidR="00561977" w:rsidRPr="005E6D81" w:rsidRDefault="00561977" w:rsidP="005E6D81">
      <w:pPr>
        <w:pStyle w:val="NoSpacing"/>
        <w:rPr>
          <w:b/>
          <w:sz w:val="24"/>
          <w:szCs w:val="24"/>
        </w:rPr>
      </w:pPr>
      <w:r w:rsidRPr="005E6D81">
        <w:rPr>
          <w:b/>
          <w:sz w:val="24"/>
          <w:szCs w:val="24"/>
        </w:rPr>
        <w:t>Action Items</w:t>
      </w:r>
      <w:r w:rsidR="00B87265" w:rsidRPr="005E6D81">
        <w:rPr>
          <w:b/>
          <w:sz w:val="24"/>
          <w:szCs w:val="24"/>
        </w:rPr>
        <w:t>:</w:t>
      </w:r>
    </w:p>
    <w:p w:rsidR="00BA10F2" w:rsidRPr="005E6D81" w:rsidRDefault="009B2F31" w:rsidP="00880323">
      <w:pPr>
        <w:pStyle w:val="NoSpacing"/>
        <w:rPr>
          <w:sz w:val="24"/>
          <w:szCs w:val="24"/>
        </w:rPr>
      </w:pPr>
      <w:r w:rsidRPr="005E6D81">
        <w:rPr>
          <w:sz w:val="24"/>
          <w:szCs w:val="24"/>
        </w:rPr>
        <w:t xml:space="preserve">Director </w:t>
      </w:r>
      <w:r w:rsidR="00880323">
        <w:rPr>
          <w:sz w:val="24"/>
          <w:szCs w:val="24"/>
        </w:rPr>
        <w:t>Ritchey moved to receive the opening proposal from the SEA Collective Bargaining Unit</w:t>
      </w:r>
      <w:r w:rsidRPr="005E6D81">
        <w:rPr>
          <w:sz w:val="24"/>
          <w:szCs w:val="24"/>
        </w:rPr>
        <w:t xml:space="preserve">.  Director </w:t>
      </w:r>
      <w:r w:rsidR="00880323">
        <w:rPr>
          <w:sz w:val="24"/>
          <w:szCs w:val="24"/>
        </w:rPr>
        <w:t>Van Der Vliet</w:t>
      </w:r>
      <w:r w:rsidRPr="005E6D81">
        <w:rPr>
          <w:sz w:val="24"/>
          <w:szCs w:val="24"/>
        </w:rPr>
        <w:t xml:space="preserve"> seconded the motion.  5 Ayes – Motion passes.</w:t>
      </w:r>
    </w:p>
    <w:p w:rsidR="000145A3" w:rsidRPr="005E6D81" w:rsidRDefault="00880323" w:rsidP="005E6D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Director Ritchey moved to receive the opening proposal from the SSA+ Collective Bargaining Unit</w:t>
      </w:r>
      <w:r w:rsidR="000145A3" w:rsidRPr="005E6D81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Director Van Der Vliet seconded the motion.  </w:t>
      </w:r>
      <w:r w:rsidR="000145A3" w:rsidRPr="005E6D81">
        <w:rPr>
          <w:sz w:val="24"/>
          <w:szCs w:val="24"/>
        </w:rPr>
        <w:t>5 Ayes – Motion passes.</w:t>
      </w:r>
    </w:p>
    <w:p w:rsidR="000145A3" w:rsidRPr="005E6D81" w:rsidRDefault="000145A3" w:rsidP="005E6D81">
      <w:pPr>
        <w:pStyle w:val="NoSpacing"/>
        <w:rPr>
          <w:sz w:val="24"/>
          <w:szCs w:val="24"/>
        </w:rPr>
      </w:pPr>
      <w:r w:rsidRPr="005E6D81">
        <w:rPr>
          <w:sz w:val="24"/>
          <w:szCs w:val="24"/>
        </w:rPr>
        <w:t xml:space="preserve">Approve </w:t>
      </w:r>
      <w:r w:rsidR="001D1A15">
        <w:rPr>
          <w:sz w:val="24"/>
          <w:szCs w:val="24"/>
        </w:rPr>
        <w:t>Support Staff Handbook for 2019-20</w:t>
      </w:r>
      <w:r w:rsidRPr="005E6D81">
        <w:rPr>
          <w:sz w:val="24"/>
          <w:szCs w:val="24"/>
        </w:rPr>
        <w:t>.  Motion by Director Ritchey, 2</w:t>
      </w:r>
      <w:r w:rsidRPr="005E6D81">
        <w:rPr>
          <w:sz w:val="24"/>
          <w:szCs w:val="24"/>
          <w:vertAlign w:val="superscript"/>
        </w:rPr>
        <w:t>nd</w:t>
      </w:r>
      <w:r w:rsidRPr="005E6D81">
        <w:rPr>
          <w:sz w:val="24"/>
          <w:szCs w:val="24"/>
        </w:rPr>
        <w:t xml:space="preserve"> by Director </w:t>
      </w:r>
      <w:r w:rsidR="000B1540" w:rsidRPr="005E6D81">
        <w:rPr>
          <w:sz w:val="24"/>
          <w:szCs w:val="24"/>
        </w:rPr>
        <w:t>Langley</w:t>
      </w:r>
      <w:r w:rsidRPr="005E6D81">
        <w:rPr>
          <w:sz w:val="24"/>
          <w:szCs w:val="24"/>
        </w:rPr>
        <w:t>.  5 Ayes – Motion passes.</w:t>
      </w:r>
    </w:p>
    <w:p w:rsidR="000145A3" w:rsidRPr="005E6D81" w:rsidRDefault="000145A3" w:rsidP="005E6D81">
      <w:pPr>
        <w:pStyle w:val="NoSpacing"/>
        <w:rPr>
          <w:sz w:val="24"/>
          <w:szCs w:val="24"/>
        </w:rPr>
      </w:pPr>
      <w:r w:rsidRPr="005E6D81">
        <w:rPr>
          <w:sz w:val="24"/>
          <w:szCs w:val="24"/>
        </w:rPr>
        <w:t xml:space="preserve">Approve </w:t>
      </w:r>
      <w:r w:rsidR="001D1A15">
        <w:rPr>
          <w:sz w:val="24"/>
          <w:szCs w:val="24"/>
        </w:rPr>
        <w:t>Licensed Teacher Personnel Handbook for 2019-20</w:t>
      </w:r>
      <w:r w:rsidRPr="005E6D81">
        <w:rPr>
          <w:sz w:val="24"/>
          <w:szCs w:val="24"/>
        </w:rPr>
        <w:t xml:space="preserve">.  Motion by Director </w:t>
      </w:r>
      <w:r w:rsidR="001D1A15">
        <w:rPr>
          <w:sz w:val="24"/>
          <w:szCs w:val="24"/>
        </w:rPr>
        <w:t>Langley</w:t>
      </w:r>
      <w:r w:rsidRPr="005E6D81">
        <w:rPr>
          <w:sz w:val="24"/>
          <w:szCs w:val="24"/>
        </w:rPr>
        <w:t>, 2</w:t>
      </w:r>
      <w:r w:rsidRPr="005E6D81">
        <w:rPr>
          <w:sz w:val="24"/>
          <w:szCs w:val="24"/>
          <w:vertAlign w:val="superscript"/>
        </w:rPr>
        <w:t>nd</w:t>
      </w:r>
      <w:r w:rsidRPr="005E6D81">
        <w:rPr>
          <w:sz w:val="24"/>
          <w:szCs w:val="24"/>
        </w:rPr>
        <w:t xml:space="preserve"> by Director </w:t>
      </w:r>
      <w:r w:rsidR="000B1540" w:rsidRPr="005E6D81">
        <w:rPr>
          <w:sz w:val="24"/>
          <w:szCs w:val="24"/>
        </w:rPr>
        <w:t>Van Der Vliet</w:t>
      </w:r>
      <w:r w:rsidRPr="005E6D81">
        <w:rPr>
          <w:sz w:val="24"/>
          <w:szCs w:val="24"/>
        </w:rPr>
        <w:t>.  5 Ayes – Motion passes.</w:t>
      </w:r>
    </w:p>
    <w:p w:rsidR="000145A3" w:rsidRDefault="000145A3" w:rsidP="005E6D81">
      <w:pPr>
        <w:pStyle w:val="NoSpacing"/>
        <w:rPr>
          <w:sz w:val="24"/>
          <w:szCs w:val="24"/>
        </w:rPr>
      </w:pPr>
      <w:r w:rsidRPr="005E6D81">
        <w:rPr>
          <w:sz w:val="24"/>
          <w:szCs w:val="24"/>
        </w:rPr>
        <w:t xml:space="preserve">Approve </w:t>
      </w:r>
      <w:r w:rsidR="001D1A15">
        <w:rPr>
          <w:sz w:val="24"/>
          <w:szCs w:val="24"/>
        </w:rPr>
        <w:t xml:space="preserve">purchase of a suburban </w:t>
      </w:r>
      <w:r w:rsidR="000B1540" w:rsidRPr="005E6D81">
        <w:rPr>
          <w:sz w:val="24"/>
          <w:szCs w:val="24"/>
        </w:rPr>
        <w:t>in the amount of $</w:t>
      </w:r>
      <w:r w:rsidR="001D1A15">
        <w:rPr>
          <w:sz w:val="24"/>
          <w:szCs w:val="24"/>
        </w:rPr>
        <w:t>46,550 f</w:t>
      </w:r>
      <w:r w:rsidR="009F1AA0">
        <w:rPr>
          <w:sz w:val="24"/>
          <w:szCs w:val="24"/>
        </w:rPr>
        <w:t>rom</w:t>
      </w:r>
      <w:r w:rsidR="001D1A15">
        <w:rPr>
          <w:sz w:val="24"/>
          <w:szCs w:val="24"/>
        </w:rPr>
        <w:t xml:space="preserve"> Doug Meyer Chevrolet</w:t>
      </w:r>
      <w:r w:rsidR="000B1540" w:rsidRPr="005E6D81">
        <w:rPr>
          <w:sz w:val="24"/>
          <w:szCs w:val="24"/>
        </w:rPr>
        <w:t>.</w:t>
      </w:r>
      <w:r w:rsidRPr="005E6D81">
        <w:rPr>
          <w:sz w:val="24"/>
          <w:szCs w:val="24"/>
        </w:rPr>
        <w:t xml:space="preserve">  Motion by Director </w:t>
      </w:r>
      <w:r w:rsidR="001D1A15">
        <w:rPr>
          <w:sz w:val="24"/>
          <w:szCs w:val="24"/>
        </w:rPr>
        <w:t>Van Der Vliet</w:t>
      </w:r>
      <w:r w:rsidR="000B1540" w:rsidRPr="005E6D81">
        <w:rPr>
          <w:sz w:val="24"/>
          <w:szCs w:val="24"/>
        </w:rPr>
        <w:t xml:space="preserve">, </w:t>
      </w:r>
      <w:r w:rsidRPr="005E6D81">
        <w:rPr>
          <w:sz w:val="24"/>
          <w:szCs w:val="24"/>
        </w:rPr>
        <w:t>2</w:t>
      </w:r>
      <w:r w:rsidRPr="005E6D81">
        <w:rPr>
          <w:sz w:val="24"/>
          <w:szCs w:val="24"/>
          <w:vertAlign w:val="superscript"/>
        </w:rPr>
        <w:t>nd</w:t>
      </w:r>
      <w:r w:rsidRPr="005E6D81">
        <w:rPr>
          <w:sz w:val="24"/>
          <w:szCs w:val="24"/>
        </w:rPr>
        <w:t xml:space="preserve"> by Director </w:t>
      </w:r>
      <w:r w:rsidR="001D1A15">
        <w:rPr>
          <w:sz w:val="24"/>
          <w:szCs w:val="24"/>
        </w:rPr>
        <w:t>Langley</w:t>
      </w:r>
      <w:r w:rsidRPr="005E6D81">
        <w:rPr>
          <w:sz w:val="24"/>
          <w:szCs w:val="24"/>
        </w:rPr>
        <w:t>.  5 Ayes – Motion passes.</w:t>
      </w:r>
    </w:p>
    <w:p w:rsidR="001D1A15" w:rsidRDefault="001D1A15" w:rsidP="005E6D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Approve the proposal with Control Management, Inc. for BACnet Cabli</w:t>
      </w:r>
      <w:bookmarkStart w:id="1" w:name="_GoBack"/>
      <w:bookmarkEnd w:id="1"/>
      <w:r>
        <w:rPr>
          <w:sz w:val="24"/>
          <w:szCs w:val="24"/>
        </w:rPr>
        <w:t xml:space="preserve">ng at the elementary/middle school for $10,250 and the proposal with </w:t>
      </w:r>
      <w:proofErr w:type="spellStart"/>
      <w:r>
        <w:rPr>
          <w:sz w:val="24"/>
          <w:szCs w:val="24"/>
        </w:rPr>
        <w:t>Camblin</w:t>
      </w:r>
      <w:proofErr w:type="spellEnd"/>
      <w:r>
        <w:rPr>
          <w:sz w:val="24"/>
          <w:szCs w:val="24"/>
        </w:rPr>
        <w:t xml:space="preserve"> Mechanical for the replacement of a leaking condenser coil on RTU 1 serving the high school gym for $12,140.  Motion by Director Ritchey, 2</w:t>
      </w:r>
      <w:r w:rsidRPr="001D1A1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Director Van Der Vliet.  5 Ayes – Motion passes.</w:t>
      </w:r>
    </w:p>
    <w:p w:rsidR="001D1A15" w:rsidRDefault="001D1A15" w:rsidP="005E6D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Appoint a Facility Committee to include: Dean Adkins, Jon Finn, Chelsie Greene, Dennis </w:t>
      </w:r>
      <w:proofErr w:type="spellStart"/>
      <w:r>
        <w:rPr>
          <w:sz w:val="24"/>
          <w:szCs w:val="24"/>
        </w:rPr>
        <w:t>Grebert</w:t>
      </w:r>
      <w:proofErr w:type="spellEnd"/>
      <w:r>
        <w:rPr>
          <w:sz w:val="24"/>
          <w:szCs w:val="24"/>
        </w:rPr>
        <w:t xml:space="preserve">, Lisa </w:t>
      </w:r>
      <w:proofErr w:type="spellStart"/>
      <w:r>
        <w:rPr>
          <w:sz w:val="24"/>
          <w:szCs w:val="24"/>
        </w:rPr>
        <w:t>Langenberg</w:t>
      </w:r>
      <w:proofErr w:type="spellEnd"/>
      <w:r>
        <w:rPr>
          <w:sz w:val="24"/>
          <w:szCs w:val="24"/>
        </w:rPr>
        <w:t xml:space="preserve">, Sarah F. Martin (ad hoc), Jeff Miller, Ryan O’Rourke, Jason </w:t>
      </w:r>
      <w:proofErr w:type="spellStart"/>
      <w:r>
        <w:rPr>
          <w:sz w:val="24"/>
          <w:szCs w:val="24"/>
        </w:rPr>
        <w:t>Rystrom</w:t>
      </w:r>
      <w:proofErr w:type="spellEnd"/>
      <w:r>
        <w:rPr>
          <w:sz w:val="24"/>
          <w:szCs w:val="24"/>
        </w:rPr>
        <w:t xml:space="preserve">, Benne Rogers, Brett Roberts (ad hoc), Jay Sweet (ad hoc), Chad </w:t>
      </w:r>
      <w:proofErr w:type="spellStart"/>
      <w:r>
        <w:rPr>
          <w:sz w:val="24"/>
          <w:szCs w:val="24"/>
        </w:rPr>
        <w:t>Tiemeyer</w:t>
      </w:r>
      <w:proofErr w:type="spellEnd"/>
      <w:r>
        <w:rPr>
          <w:sz w:val="24"/>
          <w:szCs w:val="24"/>
        </w:rPr>
        <w:t xml:space="preserve"> and Jesse Van Essen.  Additional members may be added as needed.  Motion by Director Ritchey, 2</w:t>
      </w:r>
      <w:r w:rsidRPr="001D1A1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Director Van Der Vliet.  5 Ayes – Motion passes.</w:t>
      </w:r>
    </w:p>
    <w:p w:rsidR="001D1A15" w:rsidRDefault="001D1A15" w:rsidP="005E6D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Director Ritchey moved to appoint Jean </w:t>
      </w:r>
      <w:proofErr w:type="spellStart"/>
      <w:r>
        <w:rPr>
          <w:sz w:val="24"/>
          <w:szCs w:val="24"/>
        </w:rPr>
        <w:t>Fichter</w:t>
      </w:r>
      <w:proofErr w:type="spellEnd"/>
      <w:r>
        <w:rPr>
          <w:sz w:val="24"/>
          <w:szCs w:val="24"/>
        </w:rPr>
        <w:t xml:space="preserve"> and Adam Van Der Vliet to the committee for sharing agreements for the 2019-20 school year. Director Langley seconded the motion.  5 Ayes – Motion passes.</w:t>
      </w:r>
    </w:p>
    <w:p w:rsidR="001D1A15" w:rsidRPr="005E6D81" w:rsidRDefault="001D1A15" w:rsidP="005E6D8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Approve adding up to a .25 FTE Business Education/Technology teaching position.  Motion by Director </w:t>
      </w:r>
      <w:r w:rsidR="001E7308">
        <w:rPr>
          <w:sz w:val="24"/>
          <w:szCs w:val="24"/>
        </w:rPr>
        <w:t>Langley, 2</w:t>
      </w:r>
      <w:r w:rsidR="001E7308" w:rsidRPr="001E7308">
        <w:rPr>
          <w:sz w:val="24"/>
          <w:szCs w:val="24"/>
          <w:vertAlign w:val="superscript"/>
        </w:rPr>
        <w:t>nd</w:t>
      </w:r>
      <w:r w:rsidR="001E7308">
        <w:rPr>
          <w:sz w:val="24"/>
          <w:szCs w:val="24"/>
        </w:rPr>
        <w:t xml:space="preserve"> by Director Ritchey.  5 Ayes – Motion passes.</w:t>
      </w:r>
    </w:p>
    <w:p w:rsidR="00BD68E0" w:rsidRDefault="00BD68E0" w:rsidP="000145A3">
      <w:pPr>
        <w:pStyle w:val="NoSpacing"/>
        <w:rPr>
          <w:b/>
          <w:sz w:val="24"/>
          <w:szCs w:val="24"/>
        </w:rPr>
      </w:pPr>
      <w:r w:rsidRPr="00BD68E0">
        <w:rPr>
          <w:b/>
          <w:sz w:val="24"/>
          <w:szCs w:val="24"/>
        </w:rPr>
        <w:t>Discussion Items:</w:t>
      </w:r>
    </w:p>
    <w:p w:rsidR="000145A3" w:rsidRDefault="001E7308" w:rsidP="006F13C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Dr. Kerri Nelson told the board of the plan to purchase a bus for daily routes and a larger, air-conditioned bus for activities in the next 2 fiscal years.</w:t>
      </w:r>
    </w:p>
    <w:p w:rsidR="00213C99" w:rsidRPr="00E21FDD" w:rsidRDefault="00E5213A" w:rsidP="00E5213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Next </w:t>
      </w:r>
      <w:r w:rsidR="0076706F" w:rsidRPr="00E5213A">
        <w:rPr>
          <w:b/>
          <w:sz w:val="24"/>
          <w:szCs w:val="24"/>
        </w:rPr>
        <w:t>Board Meeting</w:t>
      </w:r>
      <w:r w:rsidR="00043B36">
        <w:rPr>
          <w:sz w:val="24"/>
          <w:szCs w:val="24"/>
        </w:rPr>
        <w:t xml:space="preserve">:  </w:t>
      </w:r>
      <w:r w:rsidR="00EE48BB">
        <w:rPr>
          <w:sz w:val="24"/>
          <w:szCs w:val="24"/>
        </w:rPr>
        <w:t xml:space="preserve"> </w:t>
      </w:r>
      <w:r w:rsidR="002B355C">
        <w:rPr>
          <w:sz w:val="24"/>
          <w:szCs w:val="24"/>
        </w:rPr>
        <w:t xml:space="preserve">Regular Meeting </w:t>
      </w:r>
      <w:r w:rsidR="00043B36">
        <w:rPr>
          <w:sz w:val="24"/>
          <w:szCs w:val="24"/>
        </w:rPr>
        <w:t xml:space="preserve">– </w:t>
      </w:r>
      <w:r w:rsidR="001E7308">
        <w:rPr>
          <w:sz w:val="24"/>
          <w:szCs w:val="24"/>
        </w:rPr>
        <w:t>March 11</w:t>
      </w:r>
      <w:r w:rsidR="002D57A2">
        <w:rPr>
          <w:sz w:val="24"/>
          <w:szCs w:val="24"/>
        </w:rPr>
        <w:t>, 201</w:t>
      </w:r>
      <w:r w:rsidR="001E7308">
        <w:rPr>
          <w:sz w:val="24"/>
          <w:szCs w:val="24"/>
        </w:rPr>
        <w:t>9</w:t>
      </w:r>
      <w:r w:rsidR="002B355C">
        <w:rPr>
          <w:sz w:val="24"/>
          <w:szCs w:val="24"/>
        </w:rPr>
        <w:t xml:space="preserve"> at 5</w:t>
      </w:r>
      <w:r w:rsidR="0076706F" w:rsidRPr="00E21FDD">
        <w:rPr>
          <w:sz w:val="24"/>
          <w:szCs w:val="24"/>
        </w:rPr>
        <w:t>:00 p.m.</w:t>
      </w:r>
      <w:r w:rsidR="005D5298">
        <w:rPr>
          <w:sz w:val="24"/>
          <w:szCs w:val="24"/>
        </w:rPr>
        <w:t xml:space="preserve">  </w:t>
      </w:r>
      <w:r w:rsidR="001E7308">
        <w:rPr>
          <w:sz w:val="24"/>
          <w:szCs w:val="24"/>
        </w:rPr>
        <w:t>A work session for the budget will be set in the next few weeks.</w:t>
      </w:r>
    </w:p>
    <w:p w:rsidR="00735075" w:rsidRDefault="0076706F" w:rsidP="00735075">
      <w:pPr>
        <w:pStyle w:val="NoSpacing"/>
        <w:rPr>
          <w:sz w:val="24"/>
          <w:szCs w:val="24"/>
        </w:rPr>
      </w:pPr>
      <w:r w:rsidRPr="00E21FDD">
        <w:rPr>
          <w:sz w:val="24"/>
          <w:szCs w:val="24"/>
        </w:rPr>
        <w:t>Adjourn</w:t>
      </w:r>
      <w:r w:rsidR="002B355C">
        <w:rPr>
          <w:sz w:val="24"/>
          <w:szCs w:val="24"/>
        </w:rPr>
        <w:t xml:space="preserve">ment at </w:t>
      </w:r>
      <w:r w:rsidR="001E7308">
        <w:rPr>
          <w:sz w:val="24"/>
          <w:szCs w:val="24"/>
        </w:rPr>
        <w:t>5:40</w:t>
      </w:r>
      <w:r w:rsidR="00E5213A">
        <w:rPr>
          <w:sz w:val="24"/>
          <w:szCs w:val="24"/>
        </w:rPr>
        <w:t xml:space="preserve"> pm.  Moti</w:t>
      </w:r>
      <w:r w:rsidR="002D57A2">
        <w:rPr>
          <w:sz w:val="24"/>
          <w:szCs w:val="24"/>
        </w:rPr>
        <w:t xml:space="preserve">on by Director </w:t>
      </w:r>
      <w:r w:rsidR="001E7308">
        <w:rPr>
          <w:sz w:val="24"/>
          <w:szCs w:val="24"/>
        </w:rPr>
        <w:t>Ritchey</w:t>
      </w:r>
      <w:r w:rsidR="00E5213A">
        <w:rPr>
          <w:sz w:val="24"/>
          <w:szCs w:val="24"/>
        </w:rPr>
        <w:t>, 2</w:t>
      </w:r>
      <w:r w:rsidR="00E5213A" w:rsidRPr="00E5213A">
        <w:rPr>
          <w:sz w:val="24"/>
          <w:szCs w:val="24"/>
          <w:vertAlign w:val="superscript"/>
        </w:rPr>
        <w:t>nd</w:t>
      </w:r>
      <w:r w:rsidR="002B355C">
        <w:rPr>
          <w:sz w:val="24"/>
          <w:szCs w:val="24"/>
        </w:rPr>
        <w:t xml:space="preserve"> by Director </w:t>
      </w:r>
      <w:r w:rsidR="001E7308">
        <w:rPr>
          <w:sz w:val="24"/>
          <w:szCs w:val="24"/>
        </w:rPr>
        <w:t>Van Der Vliet</w:t>
      </w:r>
      <w:r w:rsidR="002D57A2">
        <w:rPr>
          <w:sz w:val="24"/>
          <w:szCs w:val="24"/>
        </w:rPr>
        <w:t>.</w:t>
      </w:r>
      <w:r w:rsidR="00043B36">
        <w:rPr>
          <w:sz w:val="24"/>
          <w:szCs w:val="24"/>
        </w:rPr>
        <w:t xml:space="preserve">  </w:t>
      </w:r>
      <w:r w:rsidR="005D5298">
        <w:rPr>
          <w:sz w:val="24"/>
          <w:szCs w:val="24"/>
        </w:rPr>
        <w:t>5</w:t>
      </w:r>
      <w:r w:rsidR="00735075">
        <w:rPr>
          <w:sz w:val="24"/>
          <w:szCs w:val="24"/>
        </w:rPr>
        <w:t xml:space="preserve"> Ayes</w:t>
      </w:r>
      <w:r w:rsidR="005D5298">
        <w:rPr>
          <w:sz w:val="24"/>
          <w:szCs w:val="24"/>
        </w:rPr>
        <w:t xml:space="preserve"> </w:t>
      </w:r>
      <w:r w:rsidR="00735075">
        <w:rPr>
          <w:sz w:val="24"/>
          <w:szCs w:val="24"/>
        </w:rPr>
        <w:t>– Motion passes.</w:t>
      </w:r>
    </w:p>
    <w:p w:rsidR="00A2032E" w:rsidRDefault="00A2032E" w:rsidP="00E5213A">
      <w:pPr>
        <w:pStyle w:val="NoSpacing"/>
        <w:rPr>
          <w:sz w:val="24"/>
          <w:szCs w:val="24"/>
        </w:rPr>
      </w:pPr>
    </w:p>
    <w:p w:rsidR="00A2032E" w:rsidRDefault="00A2032E" w:rsidP="00E5213A">
      <w:pPr>
        <w:pStyle w:val="NoSpacing"/>
        <w:rPr>
          <w:sz w:val="24"/>
          <w:szCs w:val="24"/>
        </w:rPr>
      </w:pPr>
    </w:p>
    <w:p w:rsidR="00A2032E" w:rsidRDefault="00A2032E" w:rsidP="00E5213A">
      <w:pPr>
        <w:pStyle w:val="NoSpacing"/>
        <w:rPr>
          <w:sz w:val="24"/>
          <w:szCs w:val="24"/>
        </w:rPr>
      </w:pPr>
    </w:p>
    <w:p w:rsidR="00A2032E" w:rsidRDefault="00591679" w:rsidP="00A203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_______________________</w:t>
      </w:r>
    </w:p>
    <w:p w:rsidR="00A2032E" w:rsidRPr="00E21FDD" w:rsidRDefault="00591679" w:rsidP="00C40D06">
      <w:pPr>
        <w:spacing w:after="0" w:line="240" w:lineRule="auto"/>
        <w:rPr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Board Secretary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Board President</w:t>
      </w:r>
    </w:p>
    <w:sectPr w:rsidR="00A2032E" w:rsidRPr="00E21FDD" w:rsidSect="0040010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4854"/>
    <w:multiLevelType w:val="hybridMultilevel"/>
    <w:tmpl w:val="C5062868"/>
    <w:lvl w:ilvl="0" w:tplc="F6A22D0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08515E4"/>
    <w:multiLevelType w:val="hybridMultilevel"/>
    <w:tmpl w:val="6186CF08"/>
    <w:lvl w:ilvl="0" w:tplc="E7FA240C">
      <w:start w:val="1"/>
      <w:numFmt w:val="low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447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2D37C6C"/>
    <w:multiLevelType w:val="hybridMultilevel"/>
    <w:tmpl w:val="EE1AF6B4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0C7588"/>
    <w:multiLevelType w:val="hybridMultilevel"/>
    <w:tmpl w:val="2C9E0F6A"/>
    <w:lvl w:ilvl="0" w:tplc="39AE27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6F3B95"/>
    <w:multiLevelType w:val="hybridMultilevel"/>
    <w:tmpl w:val="3EDE55C6"/>
    <w:lvl w:ilvl="0" w:tplc="77902C1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5335345"/>
    <w:multiLevelType w:val="hybridMultilevel"/>
    <w:tmpl w:val="57501E46"/>
    <w:lvl w:ilvl="0" w:tplc="0214F0A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653965"/>
    <w:multiLevelType w:val="hybridMultilevel"/>
    <w:tmpl w:val="4D841078"/>
    <w:lvl w:ilvl="0" w:tplc="B2AC052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6BE7195"/>
    <w:multiLevelType w:val="hybridMultilevel"/>
    <w:tmpl w:val="B46640AE"/>
    <w:lvl w:ilvl="0" w:tplc="6574A9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FD6604F"/>
    <w:multiLevelType w:val="hybridMultilevel"/>
    <w:tmpl w:val="57DC0E0A"/>
    <w:lvl w:ilvl="0" w:tplc="18082F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9692B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9FE0EBA"/>
    <w:multiLevelType w:val="hybridMultilevel"/>
    <w:tmpl w:val="3AFAE5F2"/>
    <w:lvl w:ilvl="0" w:tplc="DAB85A60">
      <w:start w:val="1"/>
      <w:numFmt w:val="low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B892CE0"/>
    <w:multiLevelType w:val="hybridMultilevel"/>
    <w:tmpl w:val="6610EACA"/>
    <w:lvl w:ilvl="0" w:tplc="DAB85A6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C0C63E8"/>
    <w:multiLevelType w:val="hybridMultilevel"/>
    <w:tmpl w:val="18609470"/>
    <w:lvl w:ilvl="0" w:tplc="F3BE5D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D05F9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D050A2"/>
    <w:multiLevelType w:val="hybridMultilevel"/>
    <w:tmpl w:val="40C8957A"/>
    <w:lvl w:ilvl="0" w:tplc="3F1C8C2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D79574F"/>
    <w:multiLevelType w:val="hybridMultilevel"/>
    <w:tmpl w:val="2C24ADD8"/>
    <w:lvl w:ilvl="0" w:tplc="77B84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15"/>
  </w:num>
  <w:num w:numId="8">
    <w:abstractNumId w:val="0"/>
  </w:num>
  <w:num w:numId="9">
    <w:abstractNumId w:val="7"/>
  </w:num>
  <w:num w:numId="10">
    <w:abstractNumId w:val="6"/>
  </w:num>
  <w:num w:numId="11">
    <w:abstractNumId w:val="12"/>
  </w:num>
  <w:num w:numId="12">
    <w:abstractNumId w:val="11"/>
  </w:num>
  <w:num w:numId="13">
    <w:abstractNumId w:val="3"/>
  </w:num>
  <w:num w:numId="14">
    <w:abstractNumId w:val="1"/>
  </w:num>
  <w:num w:numId="15">
    <w:abstractNumId w:val="10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310"/>
    <w:rsid w:val="00006FD1"/>
    <w:rsid w:val="000127F1"/>
    <w:rsid w:val="000145A3"/>
    <w:rsid w:val="00020FA6"/>
    <w:rsid w:val="0003489E"/>
    <w:rsid w:val="00043B36"/>
    <w:rsid w:val="00083FF6"/>
    <w:rsid w:val="000B13AB"/>
    <w:rsid w:val="000B1540"/>
    <w:rsid w:val="000C2310"/>
    <w:rsid w:val="001816E8"/>
    <w:rsid w:val="00193939"/>
    <w:rsid w:val="00195E38"/>
    <w:rsid w:val="001A7444"/>
    <w:rsid w:val="001B060E"/>
    <w:rsid w:val="001D1A15"/>
    <w:rsid w:val="001D5285"/>
    <w:rsid w:val="001E22B2"/>
    <w:rsid w:val="001E5995"/>
    <w:rsid w:val="001E7308"/>
    <w:rsid w:val="00213C99"/>
    <w:rsid w:val="00221E01"/>
    <w:rsid w:val="002700B1"/>
    <w:rsid w:val="002823CC"/>
    <w:rsid w:val="0028555C"/>
    <w:rsid w:val="00295557"/>
    <w:rsid w:val="002B355C"/>
    <w:rsid w:val="002D52C1"/>
    <w:rsid w:val="002D57A2"/>
    <w:rsid w:val="002E2BB2"/>
    <w:rsid w:val="002E617F"/>
    <w:rsid w:val="002E7019"/>
    <w:rsid w:val="002F3F84"/>
    <w:rsid w:val="002F5049"/>
    <w:rsid w:val="002F6FC8"/>
    <w:rsid w:val="00317A65"/>
    <w:rsid w:val="003245D3"/>
    <w:rsid w:val="003348E5"/>
    <w:rsid w:val="00340BA5"/>
    <w:rsid w:val="00361FD8"/>
    <w:rsid w:val="003669F0"/>
    <w:rsid w:val="003A4351"/>
    <w:rsid w:val="003A54BD"/>
    <w:rsid w:val="003B5A77"/>
    <w:rsid w:val="003E40CC"/>
    <w:rsid w:val="003F0360"/>
    <w:rsid w:val="0040010D"/>
    <w:rsid w:val="0045516D"/>
    <w:rsid w:val="00482662"/>
    <w:rsid w:val="004B5285"/>
    <w:rsid w:val="004C0C5A"/>
    <w:rsid w:val="00500CD6"/>
    <w:rsid w:val="00500FF4"/>
    <w:rsid w:val="005318F3"/>
    <w:rsid w:val="0054469F"/>
    <w:rsid w:val="005455A3"/>
    <w:rsid w:val="005530F6"/>
    <w:rsid w:val="00561977"/>
    <w:rsid w:val="00563137"/>
    <w:rsid w:val="00586DF9"/>
    <w:rsid w:val="00591679"/>
    <w:rsid w:val="005A36C0"/>
    <w:rsid w:val="005B7E6D"/>
    <w:rsid w:val="005C295F"/>
    <w:rsid w:val="005C7E34"/>
    <w:rsid w:val="005D5298"/>
    <w:rsid w:val="005E06D6"/>
    <w:rsid w:val="005E6D81"/>
    <w:rsid w:val="00604902"/>
    <w:rsid w:val="00630EF9"/>
    <w:rsid w:val="00653C8C"/>
    <w:rsid w:val="00675166"/>
    <w:rsid w:val="00680269"/>
    <w:rsid w:val="00691754"/>
    <w:rsid w:val="00693126"/>
    <w:rsid w:val="006A1349"/>
    <w:rsid w:val="006A620B"/>
    <w:rsid w:val="006B4B58"/>
    <w:rsid w:val="006B54DB"/>
    <w:rsid w:val="006B65B6"/>
    <w:rsid w:val="006D3957"/>
    <w:rsid w:val="006D7F44"/>
    <w:rsid w:val="006E0B5B"/>
    <w:rsid w:val="006F13CA"/>
    <w:rsid w:val="00702734"/>
    <w:rsid w:val="0071215A"/>
    <w:rsid w:val="00715367"/>
    <w:rsid w:val="0072566B"/>
    <w:rsid w:val="00730854"/>
    <w:rsid w:val="007332AB"/>
    <w:rsid w:val="00735075"/>
    <w:rsid w:val="0076706F"/>
    <w:rsid w:val="0078420E"/>
    <w:rsid w:val="007936C5"/>
    <w:rsid w:val="00797E5C"/>
    <w:rsid w:val="007D680D"/>
    <w:rsid w:val="007E3381"/>
    <w:rsid w:val="007F04BA"/>
    <w:rsid w:val="00800704"/>
    <w:rsid w:val="00802B66"/>
    <w:rsid w:val="008127F7"/>
    <w:rsid w:val="008171BB"/>
    <w:rsid w:val="008242A9"/>
    <w:rsid w:val="00826D03"/>
    <w:rsid w:val="008305AF"/>
    <w:rsid w:val="00875349"/>
    <w:rsid w:val="00880323"/>
    <w:rsid w:val="008B2EA7"/>
    <w:rsid w:val="008B50B0"/>
    <w:rsid w:val="008C5CB8"/>
    <w:rsid w:val="008C6114"/>
    <w:rsid w:val="00913526"/>
    <w:rsid w:val="00913D19"/>
    <w:rsid w:val="009142BA"/>
    <w:rsid w:val="00917816"/>
    <w:rsid w:val="00921736"/>
    <w:rsid w:val="009278BE"/>
    <w:rsid w:val="009305EC"/>
    <w:rsid w:val="00937A6D"/>
    <w:rsid w:val="009425A5"/>
    <w:rsid w:val="00947759"/>
    <w:rsid w:val="00991A11"/>
    <w:rsid w:val="00997D9E"/>
    <w:rsid w:val="009A742A"/>
    <w:rsid w:val="009B2F31"/>
    <w:rsid w:val="009C3568"/>
    <w:rsid w:val="009E0688"/>
    <w:rsid w:val="009F0BDC"/>
    <w:rsid w:val="009F1AA0"/>
    <w:rsid w:val="009F3246"/>
    <w:rsid w:val="009F7652"/>
    <w:rsid w:val="00A058BA"/>
    <w:rsid w:val="00A12660"/>
    <w:rsid w:val="00A2032E"/>
    <w:rsid w:val="00A616E5"/>
    <w:rsid w:val="00A67FCC"/>
    <w:rsid w:val="00A75F03"/>
    <w:rsid w:val="00AA26DA"/>
    <w:rsid w:val="00AF21F0"/>
    <w:rsid w:val="00AF625B"/>
    <w:rsid w:val="00B0360C"/>
    <w:rsid w:val="00B170D4"/>
    <w:rsid w:val="00B24AB3"/>
    <w:rsid w:val="00B3309B"/>
    <w:rsid w:val="00B4103F"/>
    <w:rsid w:val="00B414BF"/>
    <w:rsid w:val="00B578B3"/>
    <w:rsid w:val="00B87265"/>
    <w:rsid w:val="00B92BB7"/>
    <w:rsid w:val="00B930CC"/>
    <w:rsid w:val="00BA10F2"/>
    <w:rsid w:val="00BB15BC"/>
    <w:rsid w:val="00BC7F5A"/>
    <w:rsid w:val="00BD326F"/>
    <w:rsid w:val="00BD68E0"/>
    <w:rsid w:val="00BD79AC"/>
    <w:rsid w:val="00C032C4"/>
    <w:rsid w:val="00C037C3"/>
    <w:rsid w:val="00C1016A"/>
    <w:rsid w:val="00C13603"/>
    <w:rsid w:val="00C23E31"/>
    <w:rsid w:val="00C35B21"/>
    <w:rsid w:val="00C40D06"/>
    <w:rsid w:val="00C4128D"/>
    <w:rsid w:val="00C503CF"/>
    <w:rsid w:val="00C529A4"/>
    <w:rsid w:val="00C54A3D"/>
    <w:rsid w:val="00C62279"/>
    <w:rsid w:val="00C94C99"/>
    <w:rsid w:val="00C97CEA"/>
    <w:rsid w:val="00CA1F80"/>
    <w:rsid w:val="00CA4024"/>
    <w:rsid w:val="00CA5404"/>
    <w:rsid w:val="00CB001D"/>
    <w:rsid w:val="00CC327B"/>
    <w:rsid w:val="00CC3E17"/>
    <w:rsid w:val="00CC567C"/>
    <w:rsid w:val="00CD4B6B"/>
    <w:rsid w:val="00CE3C6B"/>
    <w:rsid w:val="00D41E82"/>
    <w:rsid w:val="00D51807"/>
    <w:rsid w:val="00D61787"/>
    <w:rsid w:val="00D9383E"/>
    <w:rsid w:val="00DA7EB7"/>
    <w:rsid w:val="00DB6D34"/>
    <w:rsid w:val="00DC3E06"/>
    <w:rsid w:val="00E0569E"/>
    <w:rsid w:val="00E14521"/>
    <w:rsid w:val="00E21FDD"/>
    <w:rsid w:val="00E304C3"/>
    <w:rsid w:val="00E36E3C"/>
    <w:rsid w:val="00E51BAC"/>
    <w:rsid w:val="00E5213A"/>
    <w:rsid w:val="00E85304"/>
    <w:rsid w:val="00EA6336"/>
    <w:rsid w:val="00EC6924"/>
    <w:rsid w:val="00ED6EF9"/>
    <w:rsid w:val="00ED7693"/>
    <w:rsid w:val="00EE3A13"/>
    <w:rsid w:val="00EE48BB"/>
    <w:rsid w:val="00EE563A"/>
    <w:rsid w:val="00EE7344"/>
    <w:rsid w:val="00EF0DEE"/>
    <w:rsid w:val="00EF62C1"/>
    <w:rsid w:val="00F11BB4"/>
    <w:rsid w:val="00F33BD7"/>
    <w:rsid w:val="00F4690F"/>
    <w:rsid w:val="00F642CF"/>
    <w:rsid w:val="00F6523E"/>
    <w:rsid w:val="00F7693D"/>
    <w:rsid w:val="00F81D9D"/>
    <w:rsid w:val="00F82167"/>
    <w:rsid w:val="00FC0B6A"/>
    <w:rsid w:val="00FC0C3D"/>
    <w:rsid w:val="00FC494A"/>
    <w:rsid w:val="00F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CCC38"/>
  <w15:docId w15:val="{46805C74-F7AD-4F8C-A8B5-ECAE67C9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1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231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21F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Holmes</dc:creator>
  <cp:lastModifiedBy>Lisa Holmes</cp:lastModifiedBy>
  <cp:revision>4</cp:revision>
  <cp:lastPrinted>2016-08-05T14:25:00Z</cp:lastPrinted>
  <dcterms:created xsi:type="dcterms:W3CDTF">2019-02-12T14:53:00Z</dcterms:created>
  <dcterms:modified xsi:type="dcterms:W3CDTF">2019-02-12T19:31:00Z</dcterms:modified>
</cp:coreProperties>
</file>