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A26DA">
        <w:rPr>
          <w:sz w:val="24"/>
          <w:szCs w:val="24"/>
        </w:rPr>
        <w:t>Regular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CC3416">
        <w:rPr>
          <w:sz w:val="24"/>
          <w:szCs w:val="24"/>
        </w:rPr>
        <w:t>December 10</w:t>
      </w:r>
      <w:r w:rsidR="00D61787">
        <w:rPr>
          <w:sz w:val="24"/>
          <w:szCs w:val="24"/>
        </w:rPr>
        <w:t>, 2018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8B2EA7">
        <w:rPr>
          <w:sz w:val="24"/>
          <w:szCs w:val="24"/>
        </w:rPr>
        <w:t xml:space="preserve">President </w:t>
      </w:r>
      <w:r w:rsidR="006B54DB">
        <w:rPr>
          <w:sz w:val="24"/>
          <w:szCs w:val="24"/>
        </w:rPr>
        <w:t xml:space="preserve">Jean </w:t>
      </w:r>
      <w:proofErr w:type="spellStart"/>
      <w:r w:rsidR="006B54DB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</w:t>
      </w:r>
      <w:r w:rsidR="00CC3416">
        <w:rPr>
          <w:sz w:val="24"/>
          <w:szCs w:val="24"/>
        </w:rPr>
        <w:t>led the meeting to order at 5:02</w:t>
      </w:r>
      <w:r>
        <w:rPr>
          <w:sz w:val="24"/>
          <w:szCs w:val="24"/>
        </w:rPr>
        <w:t xml:space="preserve"> pm.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2D5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CC3416">
        <w:rPr>
          <w:sz w:val="24"/>
          <w:szCs w:val="24"/>
        </w:rPr>
        <w:t xml:space="preserve"> and</w:t>
      </w:r>
      <w:r w:rsidR="008B2EA7">
        <w:rPr>
          <w:sz w:val="24"/>
          <w:szCs w:val="24"/>
        </w:rPr>
        <w:t xml:space="preserve"> </w:t>
      </w:r>
      <w:r>
        <w:rPr>
          <w:sz w:val="24"/>
          <w:szCs w:val="24"/>
        </w:rPr>
        <w:t>Greg Ritchey.  Also present were S</w:t>
      </w:r>
      <w:r w:rsidR="00A67FCC">
        <w:rPr>
          <w:sz w:val="24"/>
          <w:szCs w:val="24"/>
        </w:rPr>
        <w:t>uperintendent Dr. Kerri Nelson</w:t>
      </w:r>
      <w:r w:rsidR="006B54DB">
        <w:rPr>
          <w:sz w:val="24"/>
          <w:szCs w:val="24"/>
        </w:rPr>
        <w:t xml:space="preserve">, School Business Official Sherri </w:t>
      </w:r>
      <w:proofErr w:type="spellStart"/>
      <w:r w:rsidR="006B54DB">
        <w:rPr>
          <w:sz w:val="24"/>
          <w:szCs w:val="24"/>
        </w:rPr>
        <w:t>Ruzek</w:t>
      </w:r>
      <w:proofErr w:type="spellEnd"/>
      <w:r w:rsidR="00A67FCC">
        <w:rPr>
          <w:sz w:val="24"/>
          <w:szCs w:val="24"/>
        </w:rPr>
        <w:t xml:space="preserve"> 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C62279">
        <w:rPr>
          <w:sz w:val="24"/>
          <w:szCs w:val="24"/>
        </w:rPr>
        <w:t>.</w:t>
      </w:r>
      <w:r w:rsidR="00CC3416">
        <w:rPr>
          <w:sz w:val="24"/>
          <w:szCs w:val="24"/>
        </w:rPr>
        <w:t xml:space="preserve">  Absent were Directors Kip Anderson and Adam Van Der Vliet.</w:t>
      </w:r>
    </w:p>
    <w:p w:rsidR="0045516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  <w:r w:rsidR="0045516D">
        <w:rPr>
          <w:b/>
          <w:sz w:val="24"/>
          <w:szCs w:val="24"/>
        </w:rPr>
        <w:t>:</w:t>
      </w:r>
    </w:p>
    <w:p w:rsidR="0045516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</w:t>
      </w:r>
      <w:r w:rsidR="00C13603">
        <w:rPr>
          <w:sz w:val="24"/>
          <w:szCs w:val="24"/>
        </w:rPr>
        <w:t xml:space="preserve">Director </w:t>
      </w:r>
      <w:r w:rsidR="00CC3416">
        <w:rPr>
          <w:sz w:val="24"/>
          <w:szCs w:val="24"/>
        </w:rPr>
        <w:t>Kathy Langley</w:t>
      </w:r>
      <w:r w:rsidR="00C62279">
        <w:rPr>
          <w:sz w:val="24"/>
          <w:szCs w:val="24"/>
        </w:rPr>
        <w:t>.</w:t>
      </w:r>
    </w:p>
    <w:p w:rsidR="00675166" w:rsidRPr="00675166" w:rsidRDefault="00D5180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Welcome to Audience:</w:t>
      </w:r>
    </w:p>
    <w:p w:rsidR="00CB001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C037C3">
        <w:rPr>
          <w:sz w:val="24"/>
          <w:szCs w:val="24"/>
        </w:rPr>
        <w:t xml:space="preserve">Jean </w:t>
      </w:r>
      <w:proofErr w:type="spellStart"/>
      <w:r w:rsidR="00C037C3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welcomed everyone to the meeting.</w:t>
      </w:r>
    </w:p>
    <w:p w:rsidR="00CB001D" w:rsidRPr="00CB001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  <w:r w:rsidR="00CB001D" w:rsidRPr="00CB001D">
        <w:rPr>
          <w:b/>
          <w:sz w:val="24"/>
          <w:szCs w:val="24"/>
        </w:rPr>
        <w:t>:</w:t>
      </w:r>
    </w:p>
    <w:p w:rsidR="00CB001D" w:rsidRDefault="00675166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one addressed the board.</w:t>
      </w:r>
    </w:p>
    <w:p w:rsidR="000C2310" w:rsidRDefault="000C2310" w:rsidP="00CD4B6B">
      <w:pPr>
        <w:pStyle w:val="NoSpacing"/>
        <w:rPr>
          <w:b/>
          <w:sz w:val="24"/>
          <w:szCs w:val="24"/>
        </w:rPr>
      </w:pPr>
      <w:r w:rsidRPr="00CD4B6B">
        <w:rPr>
          <w:b/>
          <w:sz w:val="24"/>
          <w:szCs w:val="24"/>
        </w:rPr>
        <w:t>Consent Agenda</w:t>
      </w:r>
      <w:r w:rsidR="00CD4B6B" w:rsidRPr="00CD4B6B">
        <w:rPr>
          <w:b/>
          <w:sz w:val="24"/>
          <w:szCs w:val="24"/>
        </w:rPr>
        <w:t>:</w:t>
      </w:r>
    </w:p>
    <w:p w:rsidR="00AA26DA" w:rsidRDefault="00CD4B6B" w:rsidP="002955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</w:t>
      </w:r>
      <w:r w:rsidR="00361FD8">
        <w:rPr>
          <w:sz w:val="24"/>
          <w:szCs w:val="24"/>
        </w:rPr>
        <w:t xml:space="preserve">previous minutes, </w:t>
      </w:r>
      <w:r>
        <w:rPr>
          <w:sz w:val="24"/>
          <w:szCs w:val="24"/>
        </w:rPr>
        <w:t>the fin</w:t>
      </w:r>
      <w:r w:rsidR="00800704">
        <w:rPr>
          <w:sz w:val="24"/>
          <w:szCs w:val="24"/>
        </w:rPr>
        <w:t>ancial accounts and the payment</w:t>
      </w:r>
      <w:r>
        <w:rPr>
          <w:sz w:val="24"/>
          <w:szCs w:val="24"/>
        </w:rPr>
        <w:t xml:space="preserve"> of bills.  </w:t>
      </w:r>
      <w:r w:rsidR="00561977" w:rsidRPr="00E21FDD">
        <w:rPr>
          <w:sz w:val="24"/>
          <w:szCs w:val="24"/>
        </w:rPr>
        <w:t>Personnel Requests</w:t>
      </w:r>
      <w:r w:rsidR="005530F6">
        <w:rPr>
          <w:sz w:val="24"/>
          <w:szCs w:val="24"/>
        </w:rPr>
        <w:t xml:space="preserve">:  </w:t>
      </w:r>
      <w:r w:rsidR="005530F6" w:rsidRPr="008305AF">
        <w:rPr>
          <w:sz w:val="24"/>
          <w:szCs w:val="24"/>
        </w:rPr>
        <w:t>Co</w:t>
      </w:r>
      <w:r w:rsidR="005530F6">
        <w:rPr>
          <w:sz w:val="24"/>
          <w:szCs w:val="24"/>
        </w:rPr>
        <w:t xml:space="preserve">ntracts:  </w:t>
      </w:r>
      <w:r w:rsidR="0011452E">
        <w:rPr>
          <w:rFonts w:cs="Arial"/>
          <w:color w:val="000000"/>
          <w:sz w:val="24"/>
          <w:szCs w:val="24"/>
        </w:rPr>
        <w:t>Amy Nielsen</w:t>
      </w:r>
      <w:r w:rsidR="00730854">
        <w:rPr>
          <w:rFonts w:cs="Arial"/>
          <w:color w:val="000000"/>
          <w:sz w:val="24"/>
          <w:szCs w:val="24"/>
        </w:rPr>
        <w:t xml:space="preserve">, </w:t>
      </w:r>
      <w:r w:rsidR="0011452E">
        <w:rPr>
          <w:rFonts w:cs="Arial"/>
          <w:color w:val="000000"/>
          <w:sz w:val="24"/>
          <w:szCs w:val="24"/>
        </w:rPr>
        <w:t>Football Cheer Sponsor</w:t>
      </w:r>
      <w:r w:rsidR="00730854">
        <w:rPr>
          <w:rFonts w:cs="Arial"/>
          <w:color w:val="000000"/>
          <w:sz w:val="24"/>
          <w:szCs w:val="24"/>
        </w:rPr>
        <w:t xml:space="preserve"> – </w:t>
      </w:r>
      <w:r w:rsidR="0011452E">
        <w:rPr>
          <w:rFonts w:cs="Arial"/>
          <w:color w:val="000000"/>
          <w:sz w:val="24"/>
          <w:szCs w:val="24"/>
        </w:rPr>
        <w:t>2019 year.  Resignations:  Shannon Gilbert, Asst. VB Coach</w:t>
      </w:r>
      <w:r w:rsidR="00006FD1">
        <w:rPr>
          <w:rFonts w:cs="Arial"/>
          <w:color w:val="000000"/>
          <w:sz w:val="24"/>
          <w:szCs w:val="24"/>
        </w:rPr>
        <w:t>.</w:t>
      </w:r>
      <w:r w:rsidR="005C295F">
        <w:rPr>
          <w:sz w:val="24"/>
          <w:szCs w:val="24"/>
        </w:rPr>
        <w:t xml:space="preserve"> </w:t>
      </w:r>
      <w:r w:rsidR="001D5285">
        <w:rPr>
          <w:sz w:val="24"/>
          <w:szCs w:val="24"/>
        </w:rPr>
        <w:t xml:space="preserve"> </w:t>
      </w:r>
      <w:r w:rsidR="00BA10F2">
        <w:rPr>
          <w:sz w:val="24"/>
          <w:szCs w:val="24"/>
        </w:rPr>
        <w:t xml:space="preserve">Fundraising Requests: on attached sheet.  </w:t>
      </w:r>
      <w:r w:rsidR="0011452E">
        <w:rPr>
          <w:sz w:val="24"/>
          <w:szCs w:val="24"/>
        </w:rPr>
        <w:t>Out of State Travel</w:t>
      </w:r>
      <w:r w:rsidR="00006FD1">
        <w:rPr>
          <w:sz w:val="24"/>
          <w:szCs w:val="24"/>
        </w:rPr>
        <w:t xml:space="preserve"> Requests:</w:t>
      </w:r>
      <w:r w:rsidR="00EF0DEE">
        <w:rPr>
          <w:sz w:val="24"/>
          <w:szCs w:val="24"/>
        </w:rPr>
        <w:t xml:space="preserve"> </w:t>
      </w:r>
      <w:r w:rsidR="0011452E">
        <w:rPr>
          <w:sz w:val="24"/>
          <w:szCs w:val="24"/>
        </w:rPr>
        <w:t>on attached sheet</w:t>
      </w:r>
      <w:r w:rsidR="008127F7">
        <w:rPr>
          <w:sz w:val="24"/>
          <w:szCs w:val="24"/>
        </w:rPr>
        <w:t xml:space="preserve">. </w:t>
      </w:r>
      <w:r w:rsidR="00B87265">
        <w:rPr>
          <w:sz w:val="24"/>
          <w:szCs w:val="24"/>
        </w:rPr>
        <w:t>Motion to Appro</w:t>
      </w:r>
      <w:r w:rsidR="00B578B3">
        <w:rPr>
          <w:sz w:val="24"/>
          <w:szCs w:val="24"/>
        </w:rPr>
        <w:t xml:space="preserve">ve by Director </w:t>
      </w:r>
      <w:r w:rsidR="006F13CA">
        <w:rPr>
          <w:sz w:val="24"/>
          <w:szCs w:val="24"/>
        </w:rPr>
        <w:t>Ritchey</w:t>
      </w:r>
      <w:r w:rsidR="00B87265">
        <w:rPr>
          <w:sz w:val="24"/>
          <w:szCs w:val="24"/>
        </w:rPr>
        <w:t>, 2</w:t>
      </w:r>
      <w:r w:rsidR="00B87265" w:rsidRPr="00B87265">
        <w:rPr>
          <w:sz w:val="24"/>
          <w:szCs w:val="24"/>
          <w:vertAlign w:val="superscript"/>
        </w:rPr>
        <w:t>nd</w:t>
      </w:r>
      <w:r w:rsidR="00B578B3">
        <w:rPr>
          <w:sz w:val="24"/>
          <w:szCs w:val="24"/>
        </w:rPr>
        <w:t xml:space="preserve"> by Director </w:t>
      </w:r>
      <w:r w:rsidR="00EF0DEE">
        <w:rPr>
          <w:sz w:val="24"/>
          <w:szCs w:val="24"/>
        </w:rPr>
        <w:t>Langley</w:t>
      </w:r>
      <w:r w:rsidR="00802B66">
        <w:rPr>
          <w:sz w:val="24"/>
          <w:szCs w:val="24"/>
        </w:rPr>
        <w:t xml:space="preserve">.  </w:t>
      </w:r>
      <w:bookmarkStart w:id="0" w:name="_Hlk516567300"/>
      <w:r w:rsidR="0011452E">
        <w:rPr>
          <w:sz w:val="24"/>
          <w:szCs w:val="24"/>
        </w:rPr>
        <w:t xml:space="preserve">3 </w:t>
      </w:r>
      <w:r w:rsidR="00B87265">
        <w:rPr>
          <w:sz w:val="24"/>
          <w:szCs w:val="24"/>
        </w:rPr>
        <w:t>Ayes</w:t>
      </w:r>
      <w:r w:rsidR="00802B66">
        <w:rPr>
          <w:sz w:val="24"/>
          <w:szCs w:val="24"/>
        </w:rPr>
        <w:t xml:space="preserve"> </w:t>
      </w:r>
      <w:r w:rsidR="0011452E">
        <w:rPr>
          <w:sz w:val="24"/>
          <w:szCs w:val="24"/>
        </w:rPr>
        <w:t xml:space="preserve">with Directors Anderson and Van Der Vliet absent </w:t>
      </w:r>
      <w:r w:rsidR="00B87265">
        <w:rPr>
          <w:sz w:val="24"/>
          <w:szCs w:val="24"/>
        </w:rPr>
        <w:t>– Motion passes.</w:t>
      </w:r>
    </w:p>
    <w:bookmarkEnd w:id="0"/>
    <w:p w:rsidR="00561977" w:rsidRPr="005E6D81" w:rsidRDefault="00561977" w:rsidP="005E6D81">
      <w:pPr>
        <w:pStyle w:val="NoSpacing"/>
        <w:rPr>
          <w:b/>
          <w:sz w:val="24"/>
          <w:szCs w:val="24"/>
        </w:rPr>
      </w:pPr>
      <w:r w:rsidRPr="005E6D81">
        <w:rPr>
          <w:b/>
          <w:sz w:val="24"/>
          <w:szCs w:val="24"/>
        </w:rPr>
        <w:t>Action Items</w:t>
      </w:r>
      <w:r w:rsidR="00B87265" w:rsidRPr="005E6D81">
        <w:rPr>
          <w:b/>
          <w:sz w:val="24"/>
          <w:szCs w:val="24"/>
        </w:rPr>
        <w:t>:</w:t>
      </w:r>
    </w:p>
    <w:p w:rsidR="000145A3" w:rsidRPr="005E6D81" w:rsidRDefault="0011452E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Accept the donation of equipment from H&amp;H</w:t>
      </w:r>
      <w:r w:rsidR="000145A3" w:rsidRPr="005E6D8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There will be some reoccurring costs. </w:t>
      </w:r>
      <w:r w:rsidR="000145A3" w:rsidRPr="005E6D81">
        <w:rPr>
          <w:sz w:val="24"/>
          <w:szCs w:val="24"/>
        </w:rPr>
        <w:t xml:space="preserve">Motion </w:t>
      </w:r>
      <w:r w:rsidR="00517CDF">
        <w:rPr>
          <w:sz w:val="24"/>
          <w:szCs w:val="24"/>
        </w:rPr>
        <w:t xml:space="preserve">to accept </w:t>
      </w:r>
      <w:r w:rsidR="000145A3" w:rsidRPr="005E6D81">
        <w:rPr>
          <w:sz w:val="24"/>
          <w:szCs w:val="24"/>
        </w:rPr>
        <w:t xml:space="preserve">by Director </w:t>
      </w:r>
      <w:r>
        <w:rPr>
          <w:sz w:val="24"/>
          <w:szCs w:val="24"/>
        </w:rPr>
        <w:t>Ritchey</w:t>
      </w:r>
      <w:r w:rsidR="000145A3" w:rsidRPr="005E6D81">
        <w:rPr>
          <w:sz w:val="24"/>
          <w:szCs w:val="24"/>
        </w:rPr>
        <w:t>, 2</w:t>
      </w:r>
      <w:r w:rsidR="000145A3" w:rsidRPr="005E6D81">
        <w:rPr>
          <w:sz w:val="24"/>
          <w:szCs w:val="24"/>
          <w:vertAlign w:val="superscript"/>
        </w:rPr>
        <w:t>nd</w:t>
      </w:r>
      <w:r w:rsidR="000145A3" w:rsidRPr="005E6D81">
        <w:rPr>
          <w:sz w:val="24"/>
          <w:szCs w:val="24"/>
        </w:rPr>
        <w:t xml:space="preserve"> by Director </w:t>
      </w:r>
      <w:r>
        <w:rPr>
          <w:sz w:val="24"/>
          <w:szCs w:val="24"/>
        </w:rPr>
        <w:t>Langley</w:t>
      </w:r>
      <w:r w:rsidR="000145A3" w:rsidRPr="005E6D81">
        <w:rPr>
          <w:sz w:val="24"/>
          <w:szCs w:val="24"/>
        </w:rPr>
        <w:t xml:space="preserve">.  </w:t>
      </w:r>
      <w:r>
        <w:rPr>
          <w:sz w:val="24"/>
          <w:szCs w:val="24"/>
        </w:rPr>
        <w:t>3 Ayes with Directors Anderson and Van Der Vliet absent – Motion passes.</w:t>
      </w:r>
    </w:p>
    <w:p w:rsidR="000145A3" w:rsidRPr="005E6D81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11452E">
        <w:rPr>
          <w:sz w:val="24"/>
          <w:szCs w:val="24"/>
        </w:rPr>
        <w:t xml:space="preserve">contract with </w:t>
      </w:r>
      <w:proofErr w:type="spellStart"/>
      <w:r w:rsidR="0011452E">
        <w:rPr>
          <w:sz w:val="24"/>
          <w:szCs w:val="24"/>
        </w:rPr>
        <w:t>Brightspark</w:t>
      </w:r>
      <w:proofErr w:type="spellEnd"/>
      <w:r w:rsidR="0011452E">
        <w:rPr>
          <w:sz w:val="24"/>
          <w:szCs w:val="24"/>
        </w:rPr>
        <w:t xml:space="preserve"> Travel for the 2020 Junior/Senior trip to Washington DC, Philadelphia and New York City</w:t>
      </w:r>
      <w:r w:rsidR="000B1540" w:rsidRPr="005E6D81">
        <w:rPr>
          <w:sz w:val="24"/>
          <w:szCs w:val="24"/>
        </w:rPr>
        <w:t>.</w:t>
      </w:r>
      <w:r w:rsidRPr="005E6D81">
        <w:rPr>
          <w:sz w:val="24"/>
          <w:szCs w:val="24"/>
        </w:rPr>
        <w:t xml:space="preserve">  Motion by Director </w:t>
      </w:r>
      <w:r w:rsidR="000B1540" w:rsidRPr="005E6D81">
        <w:rPr>
          <w:sz w:val="24"/>
          <w:szCs w:val="24"/>
        </w:rPr>
        <w:t xml:space="preserve">Langley, </w:t>
      </w:r>
      <w:r w:rsidRPr="005E6D81">
        <w:rPr>
          <w:sz w:val="24"/>
          <w:szCs w:val="24"/>
        </w:rPr>
        <w:t>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917B81">
        <w:rPr>
          <w:sz w:val="24"/>
          <w:szCs w:val="24"/>
        </w:rPr>
        <w:t>Ritchey</w:t>
      </w:r>
      <w:r w:rsidRPr="005E6D81">
        <w:rPr>
          <w:sz w:val="24"/>
          <w:szCs w:val="24"/>
        </w:rPr>
        <w:t xml:space="preserve">.  </w:t>
      </w:r>
      <w:bookmarkStart w:id="1" w:name="_Hlk532287485"/>
      <w:r w:rsidR="0011452E">
        <w:rPr>
          <w:sz w:val="24"/>
          <w:szCs w:val="24"/>
        </w:rPr>
        <w:t>3 Ayes with Directors Anderson and Van Der Vliet absent – Motion passes.</w:t>
      </w:r>
      <w:bookmarkEnd w:id="1"/>
    </w:p>
    <w:p w:rsidR="00BD68E0" w:rsidRDefault="00BD68E0" w:rsidP="000145A3">
      <w:pPr>
        <w:pStyle w:val="NoSpacing"/>
        <w:rPr>
          <w:b/>
          <w:sz w:val="24"/>
          <w:szCs w:val="24"/>
        </w:rPr>
      </w:pPr>
      <w:r w:rsidRPr="00BD68E0">
        <w:rPr>
          <w:b/>
          <w:sz w:val="24"/>
          <w:szCs w:val="24"/>
        </w:rPr>
        <w:t>Discussion Items:</w:t>
      </w:r>
    </w:p>
    <w:p w:rsidR="000145A3" w:rsidRDefault="00917B81" w:rsidP="006F13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Retirement Incentive Plan:  Dr. Kerri Nelson shared with the board that an informal survey showed there are 26 staff members interested in retirement in the next 5 years with 9 of those currently meeting the eligibility requirements that were </w:t>
      </w:r>
      <w:r w:rsidR="00517CDF">
        <w:rPr>
          <w:sz w:val="24"/>
          <w:szCs w:val="24"/>
        </w:rPr>
        <w:t>used in</w:t>
      </w:r>
      <w:r>
        <w:rPr>
          <w:sz w:val="24"/>
          <w:szCs w:val="24"/>
        </w:rPr>
        <w:t xml:space="preserve"> the last retirement incentive offered.  A retirement incentive for this year may be an action item for the January meeting.</w:t>
      </w:r>
    </w:p>
    <w:p w:rsidR="00917B81" w:rsidRDefault="00917B81" w:rsidP="006F13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Update of Facility Planning:  Dr. Kerri Nelson updated the board on the progress of the facility planning.  A meeting has taken place with the architects </w:t>
      </w:r>
      <w:proofErr w:type="gramStart"/>
      <w:r>
        <w:rPr>
          <w:sz w:val="24"/>
          <w:szCs w:val="24"/>
        </w:rPr>
        <w:t>a</w:t>
      </w:r>
      <w:bookmarkStart w:id="2" w:name="_GoBack"/>
      <w:bookmarkEnd w:id="2"/>
      <w:r>
        <w:rPr>
          <w:sz w:val="24"/>
          <w:szCs w:val="24"/>
        </w:rPr>
        <w:t xml:space="preserve">nd </w:t>
      </w:r>
      <w:r w:rsidR="00517CDF">
        <w:rPr>
          <w:sz w:val="24"/>
          <w:szCs w:val="24"/>
        </w:rPr>
        <w:t>also</w:t>
      </w:r>
      <w:proofErr w:type="gramEnd"/>
      <w:r w:rsidR="00517CDF">
        <w:rPr>
          <w:sz w:val="24"/>
          <w:szCs w:val="24"/>
        </w:rPr>
        <w:t xml:space="preserve"> </w:t>
      </w:r>
      <w:r>
        <w:rPr>
          <w:sz w:val="24"/>
          <w:szCs w:val="24"/>
        </w:rPr>
        <w:t>with several community groups over the last few weeks.  A board work session is being planned for December 17</w:t>
      </w:r>
      <w:r w:rsidRPr="00917B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917B81">
        <w:rPr>
          <w:sz w:val="24"/>
          <w:szCs w:val="24"/>
        </w:rPr>
        <w:t>January 14</w:t>
      </w:r>
      <w:r w:rsidR="002D57A2">
        <w:rPr>
          <w:sz w:val="24"/>
          <w:szCs w:val="24"/>
        </w:rPr>
        <w:t>, 201</w:t>
      </w:r>
      <w:r w:rsidR="00917B81">
        <w:rPr>
          <w:sz w:val="24"/>
          <w:szCs w:val="24"/>
        </w:rPr>
        <w:t>9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  <w:r w:rsidR="005D5298">
        <w:rPr>
          <w:sz w:val="24"/>
          <w:szCs w:val="24"/>
        </w:rPr>
        <w:t xml:space="preserve">  </w:t>
      </w:r>
    </w:p>
    <w:p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917B81">
        <w:rPr>
          <w:sz w:val="24"/>
          <w:szCs w:val="24"/>
        </w:rPr>
        <w:t>5:17</w:t>
      </w:r>
      <w:r w:rsidR="00E5213A">
        <w:rPr>
          <w:sz w:val="24"/>
          <w:szCs w:val="24"/>
        </w:rPr>
        <w:t xml:space="preserve"> pm.  Moti</w:t>
      </w:r>
      <w:r w:rsidR="002D57A2">
        <w:rPr>
          <w:sz w:val="24"/>
          <w:szCs w:val="24"/>
        </w:rPr>
        <w:t xml:space="preserve">on by Director </w:t>
      </w:r>
      <w:r w:rsidR="00917B81">
        <w:rPr>
          <w:sz w:val="24"/>
          <w:szCs w:val="24"/>
        </w:rPr>
        <w:t>Langley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917B81">
        <w:rPr>
          <w:sz w:val="24"/>
          <w:szCs w:val="24"/>
        </w:rPr>
        <w:t>Ritchey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815AD1">
        <w:rPr>
          <w:sz w:val="24"/>
          <w:szCs w:val="24"/>
        </w:rPr>
        <w:t>3 Ayes with Directors Anderson and Van Der Vliet absent 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45A3"/>
    <w:rsid w:val="00020FA6"/>
    <w:rsid w:val="0003489E"/>
    <w:rsid w:val="00043B36"/>
    <w:rsid w:val="00083FF6"/>
    <w:rsid w:val="000B13AB"/>
    <w:rsid w:val="000B1540"/>
    <w:rsid w:val="000C2310"/>
    <w:rsid w:val="0011452E"/>
    <w:rsid w:val="001816E8"/>
    <w:rsid w:val="00193939"/>
    <w:rsid w:val="00195E38"/>
    <w:rsid w:val="001A7444"/>
    <w:rsid w:val="001A7EED"/>
    <w:rsid w:val="001B060E"/>
    <w:rsid w:val="001D5285"/>
    <w:rsid w:val="001E22B2"/>
    <w:rsid w:val="001E5995"/>
    <w:rsid w:val="00213C99"/>
    <w:rsid w:val="00221E01"/>
    <w:rsid w:val="002700B1"/>
    <w:rsid w:val="002823CC"/>
    <w:rsid w:val="0028555C"/>
    <w:rsid w:val="00295557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7A65"/>
    <w:rsid w:val="003245D3"/>
    <w:rsid w:val="003348E5"/>
    <w:rsid w:val="00340BA5"/>
    <w:rsid w:val="00361FD8"/>
    <w:rsid w:val="003669F0"/>
    <w:rsid w:val="003A4351"/>
    <w:rsid w:val="003A54BD"/>
    <w:rsid w:val="003B5A77"/>
    <w:rsid w:val="003E40CC"/>
    <w:rsid w:val="003F0360"/>
    <w:rsid w:val="0040010D"/>
    <w:rsid w:val="0045516D"/>
    <w:rsid w:val="00482662"/>
    <w:rsid w:val="004B5285"/>
    <w:rsid w:val="004C0C5A"/>
    <w:rsid w:val="00500CD6"/>
    <w:rsid w:val="00500FF4"/>
    <w:rsid w:val="00517CDF"/>
    <w:rsid w:val="005318F3"/>
    <w:rsid w:val="0054469F"/>
    <w:rsid w:val="005455A3"/>
    <w:rsid w:val="005530F6"/>
    <w:rsid w:val="00561977"/>
    <w:rsid w:val="00563137"/>
    <w:rsid w:val="00586DF9"/>
    <w:rsid w:val="00591679"/>
    <w:rsid w:val="005A36C0"/>
    <w:rsid w:val="005B7E6D"/>
    <w:rsid w:val="005C295F"/>
    <w:rsid w:val="005C7E34"/>
    <w:rsid w:val="005D5298"/>
    <w:rsid w:val="005E06D6"/>
    <w:rsid w:val="005E6D81"/>
    <w:rsid w:val="00604902"/>
    <w:rsid w:val="00630EF9"/>
    <w:rsid w:val="00653C8C"/>
    <w:rsid w:val="00675166"/>
    <w:rsid w:val="00680269"/>
    <w:rsid w:val="00693126"/>
    <w:rsid w:val="006A1349"/>
    <w:rsid w:val="006B4B58"/>
    <w:rsid w:val="006B54DB"/>
    <w:rsid w:val="006B65B6"/>
    <w:rsid w:val="006D3957"/>
    <w:rsid w:val="006D7F44"/>
    <w:rsid w:val="006E0B5B"/>
    <w:rsid w:val="006F13CA"/>
    <w:rsid w:val="00702734"/>
    <w:rsid w:val="0071215A"/>
    <w:rsid w:val="00715367"/>
    <w:rsid w:val="00730854"/>
    <w:rsid w:val="007332AB"/>
    <w:rsid w:val="00735075"/>
    <w:rsid w:val="0076706F"/>
    <w:rsid w:val="0078420E"/>
    <w:rsid w:val="007936C5"/>
    <w:rsid w:val="00797E5C"/>
    <w:rsid w:val="007D680D"/>
    <w:rsid w:val="007E3381"/>
    <w:rsid w:val="007F04BA"/>
    <w:rsid w:val="00800704"/>
    <w:rsid w:val="00802B66"/>
    <w:rsid w:val="008127F7"/>
    <w:rsid w:val="00815AD1"/>
    <w:rsid w:val="008171BB"/>
    <w:rsid w:val="008242A9"/>
    <w:rsid w:val="00826D03"/>
    <w:rsid w:val="008305AF"/>
    <w:rsid w:val="00875349"/>
    <w:rsid w:val="008B2EA7"/>
    <w:rsid w:val="008B50B0"/>
    <w:rsid w:val="008C5CB8"/>
    <w:rsid w:val="008C6114"/>
    <w:rsid w:val="00913526"/>
    <w:rsid w:val="00913D19"/>
    <w:rsid w:val="009142BA"/>
    <w:rsid w:val="00917816"/>
    <w:rsid w:val="00917B81"/>
    <w:rsid w:val="00921736"/>
    <w:rsid w:val="009278BE"/>
    <w:rsid w:val="009305EC"/>
    <w:rsid w:val="00937A6D"/>
    <w:rsid w:val="009425A5"/>
    <w:rsid w:val="00947759"/>
    <w:rsid w:val="00991A11"/>
    <w:rsid w:val="00997D9E"/>
    <w:rsid w:val="009A742A"/>
    <w:rsid w:val="009B2F31"/>
    <w:rsid w:val="009C3568"/>
    <w:rsid w:val="009E0688"/>
    <w:rsid w:val="009F0BDC"/>
    <w:rsid w:val="009F3246"/>
    <w:rsid w:val="009F7652"/>
    <w:rsid w:val="00A058BA"/>
    <w:rsid w:val="00A12660"/>
    <w:rsid w:val="00A2032E"/>
    <w:rsid w:val="00A616E5"/>
    <w:rsid w:val="00A67FCC"/>
    <w:rsid w:val="00A75F03"/>
    <w:rsid w:val="00AA26DA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7265"/>
    <w:rsid w:val="00B92BB7"/>
    <w:rsid w:val="00B930CC"/>
    <w:rsid w:val="00BA10F2"/>
    <w:rsid w:val="00BB15BC"/>
    <w:rsid w:val="00BC7F5A"/>
    <w:rsid w:val="00BD326F"/>
    <w:rsid w:val="00BD68E0"/>
    <w:rsid w:val="00BD79AC"/>
    <w:rsid w:val="00C032C4"/>
    <w:rsid w:val="00C037C3"/>
    <w:rsid w:val="00C1016A"/>
    <w:rsid w:val="00C13603"/>
    <w:rsid w:val="00C23E31"/>
    <w:rsid w:val="00C35B21"/>
    <w:rsid w:val="00C40D06"/>
    <w:rsid w:val="00C4128D"/>
    <w:rsid w:val="00C503CF"/>
    <w:rsid w:val="00C54A3D"/>
    <w:rsid w:val="00C62279"/>
    <w:rsid w:val="00C94C99"/>
    <w:rsid w:val="00C97CEA"/>
    <w:rsid w:val="00CA1F80"/>
    <w:rsid w:val="00CA4024"/>
    <w:rsid w:val="00CA5404"/>
    <w:rsid w:val="00CB001D"/>
    <w:rsid w:val="00CC327B"/>
    <w:rsid w:val="00CC3416"/>
    <w:rsid w:val="00CC3E17"/>
    <w:rsid w:val="00CC567C"/>
    <w:rsid w:val="00CD4B6B"/>
    <w:rsid w:val="00CE3C6B"/>
    <w:rsid w:val="00D41E82"/>
    <w:rsid w:val="00D51807"/>
    <w:rsid w:val="00D61787"/>
    <w:rsid w:val="00D9383E"/>
    <w:rsid w:val="00DA7EB7"/>
    <w:rsid w:val="00DB6D34"/>
    <w:rsid w:val="00DC3E06"/>
    <w:rsid w:val="00E0569E"/>
    <w:rsid w:val="00E14521"/>
    <w:rsid w:val="00E21FDD"/>
    <w:rsid w:val="00E304C3"/>
    <w:rsid w:val="00E36E3C"/>
    <w:rsid w:val="00E51BAC"/>
    <w:rsid w:val="00E5213A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0DEE"/>
    <w:rsid w:val="00EF62C1"/>
    <w:rsid w:val="00F11BB4"/>
    <w:rsid w:val="00F33BD7"/>
    <w:rsid w:val="00F4690F"/>
    <w:rsid w:val="00F642CF"/>
    <w:rsid w:val="00F6523E"/>
    <w:rsid w:val="00F7693D"/>
    <w:rsid w:val="00F81D9D"/>
    <w:rsid w:val="00F82167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081C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4</cp:revision>
  <cp:lastPrinted>2016-08-05T14:25:00Z</cp:lastPrinted>
  <dcterms:created xsi:type="dcterms:W3CDTF">2018-12-11T16:07:00Z</dcterms:created>
  <dcterms:modified xsi:type="dcterms:W3CDTF">2018-12-11T19:28:00Z</dcterms:modified>
</cp:coreProperties>
</file>